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76" w:lineRule="auto"/>
        <w:rPr>
          <w:i w:val="1"/>
          <w:color w:val="222222"/>
        </w:rPr>
      </w:pPr>
      <w:r w:rsidDel="00000000" w:rsidR="00000000" w:rsidRPr="00000000">
        <w:rPr>
          <w:b w:val="1"/>
          <w:color w:val="222222"/>
          <w:rtl w:val="0"/>
        </w:rPr>
        <w:t xml:space="preserve">SECIA Board &amp; Community Meeting – Minutes: Tuesday, October 12th, 2021, 6:30 – 8:30pm</w:t>
      </w:r>
      <w:r w:rsidDel="00000000" w:rsidR="00000000" w:rsidRPr="00000000">
        <w:rPr>
          <w:rtl w:val="0"/>
        </w:rPr>
      </w:r>
    </w:p>
    <w:p w:rsidR="00000000" w:rsidDel="00000000" w:rsidP="00000000" w:rsidRDefault="00000000" w:rsidRPr="00000000" w14:paraId="00000002">
      <w:pPr>
        <w:shd w:fill="ffffff" w:val="clear"/>
        <w:spacing w:line="276" w:lineRule="auto"/>
        <w:rPr>
          <w:b w:val="1"/>
          <w:color w:val="222222"/>
        </w:rPr>
      </w:pPr>
      <w:r w:rsidDel="00000000" w:rsidR="00000000" w:rsidRPr="00000000">
        <w:rPr>
          <w:color w:val="222222"/>
          <w:rtl w:val="0"/>
        </w:rPr>
        <w:t xml:space="preserve">Zoom Meeting: </w:t>
      </w:r>
      <w:hyperlink r:id="rId6">
        <w:r w:rsidDel="00000000" w:rsidR="00000000" w:rsidRPr="00000000">
          <w:rPr>
            <w:rFonts w:ascii="Roboto" w:cs="Roboto" w:eastAsia="Roboto" w:hAnsi="Roboto"/>
            <w:color w:val="1155cc"/>
            <w:rtl w:val="0"/>
          </w:rPr>
          <w:t xml:space="preserve">https://zoom.us/j/93923944154</w:t>
        </w:r>
      </w:hyperlink>
      <w:r w:rsidDel="00000000" w:rsidR="00000000" w:rsidRPr="00000000">
        <w:rPr>
          <w:rtl w:val="0"/>
        </w:rPr>
      </w:r>
    </w:p>
    <w:p w:rsidR="00000000" w:rsidDel="00000000" w:rsidP="00000000" w:rsidRDefault="00000000" w:rsidRPr="00000000" w14:paraId="00000003">
      <w:pPr>
        <w:shd w:fill="ffffff" w:val="clear"/>
        <w:spacing w:line="276" w:lineRule="auto"/>
        <w:rPr>
          <w:i w:val="1"/>
          <w:color w:val="222222"/>
        </w:rPr>
      </w:pPr>
      <w:r w:rsidDel="00000000" w:rsidR="00000000" w:rsidRPr="00000000">
        <w:rPr>
          <w:i w:val="1"/>
          <w:color w:val="222222"/>
          <w:rtl w:val="0"/>
        </w:rPr>
        <w:t xml:space="preserve">(Agenda finalized by the Exec Committee 10/6/21)</w:t>
      </w:r>
    </w:p>
    <w:p w:rsidR="00000000" w:rsidDel="00000000" w:rsidP="00000000" w:rsidRDefault="00000000" w:rsidRPr="00000000" w14:paraId="00000004">
      <w:pPr>
        <w:shd w:fill="ffffff" w:val="clear"/>
        <w:spacing w:line="276" w:lineRule="auto"/>
        <w:rPr>
          <w:color w:val="222222"/>
        </w:rPr>
      </w:pPr>
      <w:r w:rsidDel="00000000" w:rsidR="00000000" w:rsidRPr="00000000">
        <w:rPr>
          <w:rtl w:val="0"/>
        </w:rPr>
      </w:r>
    </w:p>
    <w:p w:rsidR="00000000" w:rsidDel="00000000" w:rsidP="00000000" w:rsidRDefault="00000000" w:rsidRPr="00000000" w14:paraId="00000005">
      <w:pPr>
        <w:shd w:fill="ffffff" w:val="clear"/>
        <w:spacing w:line="276" w:lineRule="auto"/>
        <w:rPr>
          <w:color w:val="222222"/>
        </w:rPr>
      </w:pPr>
      <w:r w:rsidDel="00000000" w:rsidR="00000000" w:rsidRPr="00000000">
        <w:rPr>
          <w:b w:val="1"/>
          <w:color w:val="222222"/>
          <w:rtl w:val="0"/>
        </w:rPr>
        <w:t xml:space="preserve">Board Members</w:t>
      </w:r>
      <w:r w:rsidDel="00000000" w:rsidR="00000000" w:rsidRPr="00000000">
        <w:rPr>
          <w:color w:val="222222"/>
          <w:rtl w:val="0"/>
        </w:rPr>
        <w:t xml:space="preserve">: </w:t>
      </w:r>
    </w:p>
    <w:p w:rsidR="00000000" w:rsidDel="00000000" w:rsidP="00000000" w:rsidRDefault="00000000" w:rsidRPr="00000000" w14:paraId="00000006">
      <w:pPr>
        <w:shd w:fill="ffffff" w:val="clear"/>
        <w:spacing w:line="276" w:lineRule="auto"/>
        <w:ind w:left="720" w:firstLine="0"/>
        <w:rPr>
          <w:color w:val="222222"/>
        </w:rPr>
      </w:pPr>
      <w:r w:rsidDel="00000000" w:rsidR="00000000" w:rsidRPr="00000000">
        <w:rPr>
          <w:color w:val="222222"/>
          <w:rtl w:val="0"/>
        </w:rPr>
        <w:t xml:space="preserve">Present - Laura Schlotterback, Ben Brummel, Jim Nyberg, Steve Peterson, Greg Thomson, Kathy Knudson, Drew Schwartz, Bill Rogen, Karl Smith; Phil Roban </w:t>
      </w:r>
    </w:p>
    <w:p w:rsidR="00000000" w:rsidDel="00000000" w:rsidP="00000000" w:rsidRDefault="00000000" w:rsidRPr="00000000" w14:paraId="00000007">
      <w:pPr>
        <w:shd w:fill="ffffff" w:val="clear"/>
        <w:spacing w:line="276" w:lineRule="auto"/>
        <w:ind w:firstLine="720"/>
        <w:rPr>
          <w:color w:val="222222"/>
        </w:rPr>
      </w:pPr>
      <w:r w:rsidDel="00000000" w:rsidR="00000000" w:rsidRPr="00000000">
        <w:rPr>
          <w:color w:val="222222"/>
          <w:rtl w:val="0"/>
        </w:rPr>
        <w:t xml:space="preserve">Absent - none</w:t>
      </w:r>
    </w:p>
    <w:p w:rsidR="00000000" w:rsidDel="00000000" w:rsidP="00000000" w:rsidRDefault="00000000" w:rsidRPr="00000000" w14:paraId="00000008">
      <w:pPr>
        <w:shd w:fill="ffffff" w:val="clear"/>
        <w:spacing w:line="276" w:lineRule="auto"/>
        <w:ind w:left="720" w:firstLine="0"/>
        <w:rPr>
          <w:color w:val="222222"/>
        </w:rPr>
      </w:pPr>
      <w:r w:rsidDel="00000000" w:rsidR="00000000" w:rsidRPr="00000000">
        <w:rPr>
          <w:color w:val="222222"/>
          <w:rtl w:val="0"/>
        </w:rPr>
        <w:t xml:space="preserve">Excused – Tom Weist, Holly Day</w:t>
      </w:r>
    </w:p>
    <w:p w:rsidR="00000000" w:rsidDel="00000000" w:rsidP="00000000" w:rsidRDefault="00000000" w:rsidRPr="00000000" w14:paraId="00000009">
      <w:pPr>
        <w:shd w:fill="ffffff" w:val="clear"/>
        <w:spacing w:line="276" w:lineRule="auto"/>
        <w:rPr>
          <w:color w:val="222222"/>
        </w:rPr>
      </w:pPr>
      <w:r w:rsidDel="00000000" w:rsidR="00000000" w:rsidRPr="00000000">
        <w:rPr>
          <w:b w:val="1"/>
          <w:color w:val="222222"/>
          <w:rtl w:val="0"/>
        </w:rPr>
        <w:t xml:space="preserve">Other Participants</w:t>
      </w:r>
      <w:r w:rsidDel="00000000" w:rsidR="00000000" w:rsidRPr="00000000">
        <w:rPr>
          <w:color w:val="222222"/>
          <w:rtl w:val="0"/>
        </w:rPr>
        <w:t xml:space="preserve">: </w:t>
      </w:r>
      <w:hyperlink r:id="rId7">
        <w:r w:rsidDel="00000000" w:rsidR="00000000" w:rsidRPr="00000000">
          <w:rPr>
            <w:color w:val="0000ee"/>
            <w:u w:val="single"/>
            <w:shd w:fill="auto" w:val="clear"/>
            <w:rtl w:val="0"/>
          </w:rPr>
          <w:t xml:space="preserve">Jessica Focht-Perlberg</w:t>
        </w:r>
      </w:hyperlink>
      <w:r w:rsidDel="00000000" w:rsidR="00000000" w:rsidRPr="00000000">
        <w:rPr>
          <w:color w:val="222222"/>
          <w:rtl w:val="0"/>
        </w:rPr>
        <w:t xml:space="preserve">(ED), Lila Smith, Greta Gauthier (MPCA), Tom Higgins, Kari Dziedzic (SD60), Tim Grape (MPCA), Tom Reppe (MPCA); participant by phone (612-227-2687), Peggy Booth (Environmental Committee); Matthias Wolf, MPCA; Salat Tuke, Dar Omar Al Farooq; DeWayne Townsend; Grace Sweeny, Mohamud Noor (60B representative)</w:t>
      </w:r>
    </w:p>
    <w:p w:rsidR="00000000" w:rsidDel="00000000" w:rsidP="00000000" w:rsidRDefault="00000000" w:rsidRPr="00000000" w14:paraId="0000000A">
      <w:pPr>
        <w:shd w:fill="ffffff" w:val="clear"/>
        <w:spacing w:line="276" w:lineRule="auto"/>
        <w:rPr>
          <w:color w:val="222222"/>
        </w:rPr>
      </w:pPr>
      <w:r w:rsidDel="00000000" w:rsidR="00000000" w:rsidRPr="00000000">
        <w:rPr>
          <w:rtl w:val="0"/>
        </w:rPr>
      </w:r>
    </w:p>
    <w:p w:rsidR="00000000" w:rsidDel="00000000" w:rsidP="00000000" w:rsidRDefault="00000000" w:rsidRPr="00000000" w14:paraId="0000000B">
      <w:pPr>
        <w:shd w:fill="ffffff" w:val="clear"/>
        <w:spacing w:line="276" w:lineRule="auto"/>
        <w:rPr>
          <w:color w:val="222222"/>
        </w:rPr>
      </w:pPr>
      <w:r w:rsidDel="00000000" w:rsidR="00000000" w:rsidRPr="00000000">
        <w:rPr>
          <w:color w:val="222222"/>
          <w:rtl w:val="0"/>
        </w:rPr>
        <w:t xml:space="preserve">Motions:</w:t>
      </w:r>
    </w:p>
    <w:p w:rsidR="00000000" w:rsidDel="00000000" w:rsidP="00000000" w:rsidRDefault="00000000" w:rsidRPr="00000000" w14:paraId="0000000C">
      <w:pPr>
        <w:numPr>
          <w:ilvl w:val="0"/>
          <w:numId w:val="1"/>
        </w:numPr>
        <w:spacing w:line="259" w:lineRule="auto"/>
        <w:ind w:left="720" w:hanging="360"/>
        <w:rPr>
          <w:b w:val="1"/>
          <w:color w:val="222222"/>
        </w:rPr>
      </w:pPr>
      <w:r w:rsidDel="00000000" w:rsidR="00000000" w:rsidRPr="00000000">
        <w:rPr>
          <w:b w:val="1"/>
          <w:rtl w:val="0"/>
        </w:rPr>
        <w:t xml:space="preserve">Approve  </w:t>
      </w:r>
      <w:hyperlink r:id="rId8">
        <w:r w:rsidDel="00000000" w:rsidR="00000000" w:rsidRPr="00000000">
          <w:rPr>
            <w:b w:val="1"/>
            <w:color w:val="1155cc"/>
            <w:u w:val="single"/>
            <w:rtl w:val="0"/>
          </w:rPr>
          <w:t xml:space="preserve">September 14, 2021 SECIA board meeting minutes</w:t>
        </w:r>
      </w:hyperlink>
      <w:r w:rsidDel="00000000" w:rsidR="00000000" w:rsidRPr="00000000">
        <w:rPr>
          <w:rtl w:val="0"/>
        </w:rPr>
      </w:r>
    </w:p>
    <w:p w:rsidR="00000000" w:rsidDel="00000000" w:rsidP="00000000" w:rsidRDefault="00000000" w:rsidRPr="00000000" w14:paraId="0000000D">
      <w:pPr>
        <w:numPr>
          <w:ilvl w:val="1"/>
          <w:numId w:val="1"/>
        </w:numPr>
        <w:spacing w:line="259" w:lineRule="auto"/>
        <w:ind w:left="1440" w:hanging="360"/>
        <w:rPr>
          <w:b w:val="1"/>
          <w:color w:val="222222"/>
        </w:rPr>
      </w:pPr>
      <w:r w:rsidDel="00000000" w:rsidR="00000000" w:rsidRPr="00000000">
        <w:rPr>
          <w:b w:val="1"/>
          <w:color w:val="222222"/>
          <w:rtl w:val="0"/>
        </w:rPr>
        <w:t xml:space="preserve">Unanimous</w:t>
      </w:r>
    </w:p>
    <w:p w:rsidR="00000000" w:rsidDel="00000000" w:rsidP="00000000" w:rsidRDefault="00000000" w:rsidRPr="00000000" w14:paraId="0000000E">
      <w:pPr>
        <w:numPr>
          <w:ilvl w:val="0"/>
          <w:numId w:val="1"/>
        </w:numPr>
        <w:spacing w:line="259" w:lineRule="auto"/>
        <w:ind w:left="720" w:hanging="360"/>
        <w:rPr>
          <w:b w:val="1"/>
          <w:color w:val="222222"/>
        </w:rPr>
      </w:pPr>
      <w:r w:rsidDel="00000000" w:rsidR="00000000" w:rsidRPr="00000000">
        <w:rPr>
          <w:b w:val="1"/>
          <w:rtl w:val="0"/>
        </w:rPr>
        <w:t xml:space="preserve">Approve updated SECIA Bylaws as </w:t>
      </w:r>
      <w:hyperlink r:id="rId9">
        <w:r w:rsidDel="00000000" w:rsidR="00000000" w:rsidRPr="00000000">
          <w:rPr>
            <w:b w:val="1"/>
            <w:color w:val="1155cc"/>
            <w:u w:val="single"/>
            <w:rtl w:val="0"/>
          </w:rPr>
          <w:t xml:space="preserve">proposed</w:t>
        </w:r>
      </w:hyperlink>
      <w:r w:rsidDel="00000000" w:rsidR="00000000" w:rsidRPr="00000000">
        <w:rPr>
          <w:rtl w:val="0"/>
        </w:rPr>
      </w:r>
    </w:p>
    <w:p w:rsidR="00000000" w:rsidDel="00000000" w:rsidP="00000000" w:rsidRDefault="00000000" w:rsidRPr="00000000" w14:paraId="0000000F">
      <w:pPr>
        <w:numPr>
          <w:ilvl w:val="1"/>
          <w:numId w:val="1"/>
        </w:numPr>
        <w:spacing w:line="259" w:lineRule="auto"/>
        <w:ind w:left="1440" w:hanging="360"/>
        <w:rPr>
          <w:b w:val="1"/>
          <w:color w:val="222222"/>
        </w:rPr>
      </w:pPr>
      <w:r w:rsidDel="00000000" w:rsidR="00000000" w:rsidRPr="00000000">
        <w:rPr>
          <w:b w:val="1"/>
          <w:color w:val="222222"/>
          <w:rtl w:val="0"/>
        </w:rPr>
        <w:t xml:space="preserve">Unanimous</w:t>
      </w:r>
    </w:p>
    <w:p w:rsidR="00000000" w:rsidDel="00000000" w:rsidP="00000000" w:rsidRDefault="00000000" w:rsidRPr="00000000" w14:paraId="00000010">
      <w:pPr>
        <w:numPr>
          <w:ilvl w:val="0"/>
          <w:numId w:val="1"/>
        </w:numPr>
        <w:spacing w:line="259" w:lineRule="auto"/>
        <w:ind w:left="720" w:hanging="360"/>
        <w:rPr>
          <w:b w:val="1"/>
          <w:color w:val="222222"/>
        </w:rPr>
      </w:pPr>
      <w:r w:rsidDel="00000000" w:rsidR="00000000" w:rsidRPr="00000000">
        <w:rPr>
          <w:b w:val="1"/>
          <w:rtl w:val="0"/>
        </w:rPr>
        <w:t xml:space="preserve">Approve Policy/Procedure Documents Required for Neighborhoods 2020: ADA, Conflict of Interest, Equal Opportunity, Grievance, Language Access, Whistleblower, Gift Acceptance, Expense Reimbursement</w:t>
      </w:r>
    </w:p>
    <w:p w:rsidR="00000000" w:rsidDel="00000000" w:rsidP="00000000" w:rsidRDefault="00000000" w:rsidRPr="00000000" w14:paraId="00000011">
      <w:pPr>
        <w:numPr>
          <w:ilvl w:val="1"/>
          <w:numId w:val="1"/>
        </w:numPr>
        <w:spacing w:line="259" w:lineRule="auto"/>
        <w:ind w:left="1440" w:hanging="360"/>
        <w:rPr>
          <w:b w:val="1"/>
        </w:rPr>
      </w:pPr>
      <w:r w:rsidDel="00000000" w:rsidR="00000000" w:rsidRPr="00000000">
        <w:rPr>
          <w:b w:val="1"/>
          <w:rtl w:val="0"/>
        </w:rPr>
        <w:t xml:space="preserve">Unanimous</w:t>
      </w:r>
    </w:p>
    <w:p w:rsidR="00000000" w:rsidDel="00000000" w:rsidP="00000000" w:rsidRDefault="00000000" w:rsidRPr="00000000" w14:paraId="00000012">
      <w:pPr>
        <w:numPr>
          <w:ilvl w:val="0"/>
          <w:numId w:val="1"/>
        </w:numPr>
        <w:spacing w:line="259" w:lineRule="auto"/>
        <w:ind w:left="720" w:hanging="360"/>
        <w:rPr>
          <w:b w:val="1"/>
        </w:rPr>
      </w:pPr>
      <w:r w:rsidDel="00000000" w:rsidR="00000000" w:rsidRPr="00000000">
        <w:rPr>
          <w:b w:val="1"/>
          <w:rtl w:val="0"/>
        </w:rPr>
        <w:t xml:space="preserve">Approve Equitable Engagement Fund application for Neighborhoods 2020</w:t>
      </w:r>
    </w:p>
    <w:p w:rsidR="00000000" w:rsidDel="00000000" w:rsidP="00000000" w:rsidRDefault="00000000" w:rsidRPr="00000000" w14:paraId="00000013">
      <w:pPr>
        <w:numPr>
          <w:ilvl w:val="1"/>
          <w:numId w:val="1"/>
        </w:numPr>
        <w:spacing w:line="259" w:lineRule="auto"/>
        <w:ind w:left="1440" w:hanging="360"/>
        <w:rPr>
          <w:b w:val="1"/>
        </w:rPr>
      </w:pPr>
      <w:r w:rsidDel="00000000" w:rsidR="00000000" w:rsidRPr="00000000">
        <w:rPr>
          <w:b w:val="1"/>
          <w:rtl w:val="0"/>
        </w:rPr>
        <w:t xml:space="preserve">Unanimous</w:t>
      </w:r>
      <w:r w:rsidDel="00000000" w:rsidR="00000000" w:rsidRPr="00000000">
        <w:rPr>
          <w:rtl w:val="0"/>
        </w:rPr>
      </w:r>
    </w:p>
    <w:p w:rsidR="00000000" w:rsidDel="00000000" w:rsidP="00000000" w:rsidRDefault="00000000" w:rsidRPr="00000000" w14:paraId="00000014">
      <w:pPr>
        <w:shd w:fill="ffffff" w:val="clear"/>
        <w:spacing w:line="276" w:lineRule="auto"/>
        <w:rPr>
          <w:color w:val="222222"/>
        </w:rPr>
      </w:pPr>
      <w:r w:rsidDel="00000000" w:rsidR="00000000" w:rsidRPr="00000000">
        <w:rPr>
          <w:rtl w:val="0"/>
        </w:rPr>
      </w:r>
    </w:p>
    <w:p w:rsidR="00000000" w:rsidDel="00000000" w:rsidP="00000000" w:rsidRDefault="00000000" w:rsidRPr="00000000" w14:paraId="00000015">
      <w:pPr>
        <w:shd w:fill="ffffff" w:val="clear"/>
        <w:spacing w:line="276" w:lineRule="auto"/>
        <w:rPr>
          <w:color w:val="222222"/>
        </w:rPr>
      </w:pPr>
      <w:r w:rsidDel="00000000" w:rsidR="00000000" w:rsidRPr="00000000">
        <w:rPr>
          <w:color w:val="222222"/>
          <w:rtl w:val="0"/>
        </w:rPr>
        <w:t xml:space="preserve"> </w:t>
      </w:r>
    </w:p>
    <w:p w:rsidR="00000000" w:rsidDel="00000000" w:rsidP="00000000" w:rsidRDefault="00000000" w:rsidRPr="00000000" w14:paraId="00000016">
      <w:pPr>
        <w:numPr>
          <w:ilvl w:val="0"/>
          <w:numId w:val="2"/>
        </w:numPr>
        <w:spacing w:line="259" w:lineRule="auto"/>
        <w:ind w:left="360"/>
      </w:pPr>
      <w:r w:rsidDel="00000000" w:rsidR="00000000" w:rsidRPr="00000000">
        <w:rPr>
          <w:color w:val="222222"/>
          <w:rtl w:val="0"/>
        </w:rPr>
        <w:t xml:space="preserve">Introductions (3 min)</w:t>
      </w:r>
      <w:r w:rsidDel="00000000" w:rsidR="00000000" w:rsidRPr="00000000">
        <w:rPr>
          <w:rtl w:val="0"/>
        </w:rPr>
        <w:t xml:space="preserve">  </w:t>
      </w:r>
    </w:p>
    <w:p w:rsidR="00000000" w:rsidDel="00000000" w:rsidP="00000000" w:rsidRDefault="00000000" w:rsidRPr="00000000" w14:paraId="00000017">
      <w:pPr>
        <w:spacing w:line="259" w:lineRule="auto"/>
        <w:ind w:left="360" w:firstLine="0"/>
        <w:rPr/>
      </w:pPr>
      <w:r w:rsidDel="00000000" w:rsidR="00000000" w:rsidRPr="00000000">
        <w:rPr>
          <w:rtl w:val="0"/>
        </w:rPr>
      </w:r>
    </w:p>
    <w:p w:rsidR="00000000" w:rsidDel="00000000" w:rsidP="00000000" w:rsidRDefault="00000000" w:rsidRPr="00000000" w14:paraId="00000018">
      <w:pPr>
        <w:numPr>
          <w:ilvl w:val="0"/>
          <w:numId w:val="2"/>
        </w:numPr>
        <w:spacing w:line="259" w:lineRule="auto"/>
        <w:ind w:left="360"/>
      </w:pPr>
      <w:r w:rsidDel="00000000" w:rsidR="00000000" w:rsidRPr="00000000">
        <w:rPr>
          <w:rtl w:val="0"/>
        </w:rPr>
        <w:t xml:space="preserve">Review </w:t>
      </w:r>
      <w:hyperlink r:id="rId10">
        <w:r w:rsidDel="00000000" w:rsidR="00000000" w:rsidRPr="00000000">
          <w:rPr>
            <w:color w:val="1155cc"/>
            <w:u w:val="single"/>
            <w:rtl w:val="0"/>
          </w:rPr>
          <w:t xml:space="preserve">SECIA Meeting Norms &amp; Agreements</w:t>
        </w:r>
      </w:hyperlink>
      <w:r w:rsidDel="00000000" w:rsidR="00000000" w:rsidRPr="00000000">
        <w:rPr>
          <w:rtl w:val="0"/>
        </w:rPr>
        <w:t xml:space="preserve"> (2 min)</w:t>
      </w:r>
    </w:p>
    <w:p w:rsidR="00000000" w:rsidDel="00000000" w:rsidP="00000000" w:rsidRDefault="00000000" w:rsidRPr="00000000" w14:paraId="00000019">
      <w:pPr>
        <w:spacing w:line="259" w:lineRule="auto"/>
        <w:ind w:left="360" w:firstLine="0"/>
        <w:rPr/>
      </w:pPr>
      <w:r w:rsidDel="00000000" w:rsidR="00000000" w:rsidRPr="00000000">
        <w:rPr>
          <w:rtl w:val="0"/>
        </w:rPr>
      </w:r>
    </w:p>
    <w:p w:rsidR="00000000" w:rsidDel="00000000" w:rsidP="00000000" w:rsidRDefault="00000000" w:rsidRPr="00000000" w14:paraId="0000001A">
      <w:pPr>
        <w:numPr>
          <w:ilvl w:val="0"/>
          <w:numId w:val="2"/>
        </w:numPr>
        <w:spacing w:line="259" w:lineRule="auto"/>
        <w:ind w:left="360"/>
      </w:pPr>
      <w:r w:rsidDel="00000000" w:rsidR="00000000" w:rsidRPr="00000000">
        <w:rPr>
          <w:rtl w:val="0"/>
        </w:rPr>
        <w:t xml:space="preserve">Community Updates &amp; Guest Presentations (up to 30 min; 3 minutes each for routine updates/Q&amp;A, depending on number present + 15 min. For MPCA presentation, Q &amp; A)</w:t>
      </w:r>
    </w:p>
    <w:p w:rsidR="00000000" w:rsidDel="00000000" w:rsidP="00000000" w:rsidRDefault="00000000" w:rsidRPr="00000000" w14:paraId="0000001B">
      <w:pPr>
        <w:numPr>
          <w:ilvl w:val="1"/>
          <w:numId w:val="2"/>
        </w:numPr>
        <w:spacing w:line="259" w:lineRule="auto"/>
        <w:ind w:left="1080" w:hanging="360"/>
      </w:pPr>
      <w:r w:rsidDel="00000000" w:rsidR="00000000" w:rsidRPr="00000000">
        <w:rPr>
          <w:rtl w:val="0"/>
        </w:rPr>
        <w:t xml:space="preserve">SD60 Senator Kari Dziedzic, 60A Representative Sydney Jordan, 60B Representative Mohamud Noor (if available)</w:t>
      </w:r>
    </w:p>
    <w:p w:rsidR="00000000" w:rsidDel="00000000" w:rsidP="00000000" w:rsidRDefault="00000000" w:rsidRPr="00000000" w14:paraId="0000001C">
      <w:pPr>
        <w:numPr>
          <w:ilvl w:val="2"/>
          <w:numId w:val="2"/>
        </w:numPr>
        <w:spacing w:line="259" w:lineRule="auto"/>
        <w:ind w:left="1800" w:hanging="180"/>
        <w:rPr>
          <w:u w:val="none"/>
        </w:rPr>
      </w:pPr>
      <w:r w:rsidDel="00000000" w:rsidR="00000000" w:rsidRPr="00000000">
        <w:rPr>
          <w:rtl w:val="0"/>
        </w:rPr>
        <w:t xml:space="preserve">State is looking for some money to help heal from racial justice uprising in summer 2020</w:t>
      </w:r>
    </w:p>
    <w:p w:rsidR="00000000" w:rsidDel="00000000" w:rsidP="00000000" w:rsidRDefault="00000000" w:rsidRPr="00000000" w14:paraId="0000001D">
      <w:pPr>
        <w:numPr>
          <w:ilvl w:val="2"/>
          <w:numId w:val="2"/>
        </w:numPr>
        <w:spacing w:line="259" w:lineRule="auto"/>
        <w:ind w:left="1800" w:hanging="180"/>
        <w:rPr>
          <w:u w:val="none"/>
        </w:rPr>
      </w:pPr>
      <w:r w:rsidDel="00000000" w:rsidR="00000000" w:rsidRPr="00000000">
        <w:rPr>
          <w:rtl w:val="0"/>
        </w:rPr>
        <w:t xml:space="preserve">TCE comment period is open, ending November 8 or 9.</w:t>
      </w:r>
    </w:p>
    <w:p w:rsidR="00000000" w:rsidDel="00000000" w:rsidP="00000000" w:rsidRDefault="00000000" w:rsidRPr="00000000" w14:paraId="0000001E">
      <w:pPr>
        <w:numPr>
          <w:ilvl w:val="2"/>
          <w:numId w:val="2"/>
        </w:numPr>
        <w:spacing w:line="259" w:lineRule="auto"/>
        <w:ind w:left="1800" w:hanging="180"/>
        <w:rPr>
          <w:u w:val="none"/>
        </w:rPr>
      </w:pPr>
      <w:r w:rsidDel="00000000" w:rsidR="00000000" w:rsidRPr="00000000">
        <w:rPr>
          <w:rtl w:val="0"/>
        </w:rPr>
        <w:t xml:space="preserve">Ongoing rent assistance is available--anyone can apply if needed. See </w:t>
      </w:r>
      <w:hyperlink r:id="rId11">
        <w:r w:rsidDel="00000000" w:rsidR="00000000" w:rsidRPr="00000000">
          <w:rPr>
            <w:color w:val="1155cc"/>
            <w:u w:val="single"/>
            <w:rtl w:val="0"/>
          </w:rPr>
          <w:t xml:space="preserve">https://www.renthelpmn.org/</w:t>
        </w:r>
      </w:hyperlink>
      <w:r w:rsidDel="00000000" w:rsidR="00000000" w:rsidRPr="00000000">
        <w:rPr>
          <w:rtl w:val="0"/>
        </w:rPr>
        <w:t xml:space="preserve">. </w:t>
      </w:r>
    </w:p>
    <w:p w:rsidR="00000000" w:rsidDel="00000000" w:rsidP="00000000" w:rsidRDefault="00000000" w:rsidRPr="00000000" w14:paraId="0000001F">
      <w:pPr>
        <w:numPr>
          <w:ilvl w:val="1"/>
          <w:numId w:val="2"/>
        </w:numPr>
        <w:spacing w:line="259" w:lineRule="auto"/>
        <w:ind w:left="1080" w:hanging="360"/>
      </w:pPr>
      <w:r w:rsidDel="00000000" w:rsidR="00000000" w:rsidRPr="00000000">
        <w:rPr>
          <w:rtl w:val="0"/>
        </w:rPr>
        <w:t xml:space="preserve">MPD Second Precinct Representative and/or UMPD Community Engagement Team (CET) Representative (if available)</w:t>
      </w:r>
    </w:p>
    <w:p w:rsidR="00000000" w:rsidDel="00000000" w:rsidP="00000000" w:rsidRDefault="00000000" w:rsidRPr="00000000" w14:paraId="00000020">
      <w:pPr>
        <w:numPr>
          <w:ilvl w:val="2"/>
          <w:numId w:val="2"/>
        </w:numPr>
        <w:spacing w:line="259" w:lineRule="auto"/>
        <w:ind w:left="1800" w:hanging="180"/>
        <w:rPr>
          <w:u w:val="none"/>
        </w:rPr>
      </w:pPr>
      <w:r w:rsidDel="00000000" w:rsidR="00000000" w:rsidRPr="00000000">
        <w:rPr>
          <w:rtl w:val="0"/>
        </w:rPr>
        <w:t xml:space="preserve">Absent</w:t>
      </w:r>
    </w:p>
    <w:p w:rsidR="00000000" w:rsidDel="00000000" w:rsidP="00000000" w:rsidRDefault="00000000" w:rsidRPr="00000000" w14:paraId="00000021">
      <w:pPr>
        <w:numPr>
          <w:ilvl w:val="1"/>
          <w:numId w:val="2"/>
        </w:numPr>
        <w:spacing w:line="259" w:lineRule="auto"/>
        <w:ind w:left="1080" w:hanging="360"/>
      </w:pPr>
      <w:r w:rsidDel="00000000" w:rsidR="00000000" w:rsidRPr="00000000">
        <w:rPr>
          <w:rtl w:val="0"/>
        </w:rPr>
        <w:t xml:space="preserve">Van Cleve Park – Mike Fox (if available)</w:t>
      </w:r>
    </w:p>
    <w:p w:rsidR="00000000" w:rsidDel="00000000" w:rsidP="00000000" w:rsidRDefault="00000000" w:rsidRPr="00000000" w14:paraId="00000022">
      <w:pPr>
        <w:numPr>
          <w:ilvl w:val="2"/>
          <w:numId w:val="2"/>
        </w:numPr>
        <w:spacing w:line="259" w:lineRule="auto"/>
        <w:ind w:left="1800" w:hanging="180"/>
        <w:rPr>
          <w:u w:val="none"/>
        </w:rPr>
      </w:pPr>
      <w:r w:rsidDel="00000000" w:rsidR="00000000" w:rsidRPr="00000000">
        <w:rPr>
          <w:rtl w:val="0"/>
        </w:rPr>
        <w:t xml:space="preserve">Absent</w:t>
      </w:r>
    </w:p>
    <w:p w:rsidR="00000000" w:rsidDel="00000000" w:rsidP="00000000" w:rsidRDefault="00000000" w:rsidRPr="00000000" w14:paraId="00000023">
      <w:pPr>
        <w:numPr>
          <w:ilvl w:val="1"/>
          <w:numId w:val="2"/>
        </w:numPr>
        <w:spacing w:line="259" w:lineRule="auto"/>
        <w:ind w:left="1080" w:hanging="360"/>
      </w:pPr>
      <w:r w:rsidDel="00000000" w:rsidR="00000000" w:rsidRPr="00000000">
        <w:rPr>
          <w:rtl w:val="0"/>
        </w:rPr>
        <w:t xml:space="preserve">Park Commissioner – Chris Meyer (if available)</w:t>
      </w:r>
    </w:p>
    <w:p w:rsidR="00000000" w:rsidDel="00000000" w:rsidP="00000000" w:rsidRDefault="00000000" w:rsidRPr="00000000" w14:paraId="00000024">
      <w:pPr>
        <w:numPr>
          <w:ilvl w:val="2"/>
          <w:numId w:val="2"/>
        </w:numPr>
        <w:spacing w:line="259" w:lineRule="auto"/>
        <w:ind w:left="1800" w:hanging="180"/>
        <w:rPr>
          <w:u w:val="none"/>
        </w:rPr>
      </w:pPr>
      <w:r w:rsidDel="00000000" w:rsidR="00000000" w:rsidRPr="00000000">
        <w:rPr>
          <w:rtl w:val="0"/>
        </w:rPr>
        <w:t xml:space="preserve">Absent</w:t>
      </w:r>
    </w:p>
    <w:p w:rsidR="00000000" w:rsidDel="00000000" w:rsidP="00000000" w:rsidRDefault="00000000" w:rsidRPr="00000000" w14:paraId="00000025">
      <w:pPr>
        <w:numPr>
          <w:ilvl w:val="1"/>
          <w:numId w:val="2"/>
        </w:numPr>
        <w:spacing w:line="259" w:lineRule="auto"/>
        <w:ind w:left="1080" w:hanging="360"/>
      </w:pPr>
      <w:r w:rsidDel="00000000" w:rsidR="00000000" w:rsidRPr="00000000">
        <w:rPr>
          <w:rtl w:val="0"/>
        </w:rPr>
        <w:t xml:space="preserve">City Council Members – Kevin Reich, Ward 1; Cam Gordon, </w:t>
      </w:r>
      <w:r w:rsidDel="00000000" w:rsidR="00000000" w:rsidRPr="00000000">
        <w:rPr>
          <w:i w:val="1"/>
          <w:rtl w:val="0"/>
        </w:rPr>
        <w:t xml:space="preserve">Ward 2 Report</w:t>
      </w:r>
    </w:p>
    <w:p w:rsidR="00000000" w:rsidDel="00000000" w:rsidP="00000000" w:rsidRDefault="00000000" w:rsidRPr="00000000" w14:paraId="00000026">
      <w:pPr>
        <w:numPr>
          <w:ilvl w:val="2"/>
          <w:numId w:val="2"/>
        </w:numPr>
        <w:spacing w:line="259" w:lineRule="auto"/>
        <w:ind w:left="1800" w:hanging="180"/>
        <w:rPr/>
      </w:pPr>
      <w:r w:rsidDel="00000000" w:rsidR="00000000" w:rsidRPr="00000000">
        <w:rPr>
          <w:rtl w:val="0"/>
        </w:rPr>
        <w:t xml:space="preserve">Absent</w:t>
      </w:r>
    </w:p>
    <w:p w:rsidR="00000000" w:rsidDel="00000000" w:rsidP="00000000" w:rsidRDefault="00000000" w:rsidRPr="00000000" w14:paraId="00000027">
      <w:pPr>
        <w:numPr>
          <w:ilvl w:val="1"/>
          <w:numId w:val="2"/>
        </w:numPr>
        <w:spacing w:line="259" w:lineRule="auto"/>
        <w:ind w:left="1080" w:hanging="360"/>
      </w:pPr>
      <w:r w:rsidDel="00000000" w:rsidR="00000000" w:rsidRPr="00000000">
        <w:rPr>
          <w:rtl w:val="0"/>
        </w:rPr>
        <w:t xml:space="preserve">MN Pollution Control Agency - Updates, Q &amp; A on </w:t>
      </w:r>
      <w:r w:rsidDel="00000000" w:rsidR="00000000" w:rsidRPr="00000000">
        <w:rPr>
          <w:highlight w:val="white"/>
          <w:rtl w:val="0"/>
        </w:rPr>
        <w:t xml:space="preserve">SE Hennepin proposed Superfund National Priorities Listing (TCE contamination) (15 min.)</w:t>
      </w:r>
      <w:r w:rsidDel="00000000" w:rsidR="00000000" w:rsidRPr="00000000">
        <w:rPr>
          <w:rtl w:val="0"/>
        </w:rPr>
      </w:r>
    </w:p>
    <w:p w:rsidR="00000000" w:rsidDel="00000000" w:rsidP="00000000" w:rsidRDefault="00000000" w:rsidRPr="00000000" w14:paraId="00000028">
      <w:pPr>
        <w:numPr>
          <w:ilvl w:val="2"/>
          <w:numId w:val="2"/>
        </w:numPr>
        <w:spacing w:line="259" w:lineRule="auto"/>
        <w:ind w:left="1800" w:hanging="180"/>
        <w:rPr>
          <w:highlight w:val="white"/>
        </w:rPr>
      </w:pPr>
      <w:hyperlink r:id="rId12">
        <w:r w:rsidDel="00000000" w:rsidR="00000000" w:rsidRPr="00000000">
          <w:rPr>
            <w:color w:val="1155cc"/>
            <w:highlight w:val="white"/>
            <w:u w:val="single"/>
            <w:rtl w:val="0"/>
          </w:rPr>
          <w:t xml:space="preserve">9/8/21 EPA Notice</w:t>
        </w:r>
      </w:hyperlink>
      <w:r w:rsidDel="00000000" w:rsidR="00000000" w:rsidRPr="00000000">
        <w:rPr>
          <w:rtl w:val="0"/>
        </w:rPr>
      </w:r>
    </w:p>
    <w:p w:rsidR="00000000" w:rsidDel="00000000" w:rsidP="00000000" w:rsidRDefault="00000000" w:rsidRPr="00000000" w14:paraId="00000029">
      <w:pPr>
        <w:numPr>
          <w:ilvl w:val="2"/>
          <w:numId w:val="2"/>
        </w:numPr>
        <w:spacing w:line="259" w:lineRule="auto"/>
        <w:ind w:left="1800" w:hanging="180"/>
        <w:rPr>
          <w:highlight w:val="white"/>
        </w:rPr>
      </w:pPr>
      <w:hyperlink r:id="rId13">
        <w:r w:rsidDel="00000000" w:rsidR="00000000" w:rsidRPr="00000000">
          <w:rPr>
            <w:color w:val="1155cc"/>
            <w:highlight w:val="white"/>
            <w:u w:val="single"/>
            <w:rtl w:val="0"/>
          </w:rPr>
          <w:t xml:space="preserve">MPCA Powerpoint presentation</w:t>
        </w:r>
      </w:hyperlink>
      <w:r w:rsidDel="00000000" w:rsidR="00000000" w:rsidRPr="00000000">
        <w:rPr>
          <w:rtl w:val="0"/>
        </w:rPr>
      </w:r>
    </w:p>
    <w:p w:rsidR="00000000" w:rsidDel="00000000" w:rsidP="00000000" w:rsidRDefault="00000000" w:rsidRPr="00000000" w14:paraId="0000002A">
      <w:pPr>
        <w:numPr>
          <w:ilvl w:val="3"/>
          <w:numId w:val="2"/>
        </w:numPr>
        <w:spacing w:line="259" w:lineRule="auto"/>
        <w:ind w:left="2520" w:hanging="360"/>
        <w:rPr>
          <w:highlight w:val="white"/>
          <w:u w:val="none"/>
        </w:rPr>
      </w:pPr>
      <w:r w:rsidDel="00000000" w:rsidR="00000000" w:rsidRPr="00000000">
        <w:rPr>
          <w:highlight w:val="white"/>
          <w:rtl w:val="0"/>
        </w:rPr>
        <w:t xml:space="preserve">Listing a lite on the NPL provides (a) federal funding and technical resources to assist with site investigation and clean up efforts if necessary and (b) coordination of release sites in the area under a single regulatory authority</w:t>
      </w:r>
    </w:p>
    <w:p w:rsidR="00000000" w:rsidDel="00000000" w:rsidP="00000000" w:rsidRDefault="00000000" w:rsidRPr="00000000" w14:paraId="0000002B">
      <w:pPr>
        <w:numPr>
          <w:ilvl w:val="3"/>
          <w:numId w:val="2"/>
        </w:numPr>
        <w:spacing w:line="259" w:lineRule="auto"/>
        <w:ind w:left="2520" w:hanging="360"/>
        <w:rPr>
          <w:highlight w:val="white"/>
          <w:u w:val="none"/>
        </w:rPr>
      </w:pPr>
      <w:r w:rsidDel="00000000" w:rsidR="00000000" w:rsidRPr="00000000">
        <w:rPr>
          <w:highlight w:val="white"/>
          <w:rtl w:val="0"/>
        </w:rPr>
        <w:t xml:space="preserve">How to comment: EPA receives comments through their website on Regulations.gov (specific info provided on powerpoint linked above)</w:t>
      </w:r>
    </w:p>
    <w:p w:rsidR="00000000" w:rsidDel="00000000" w:rsidP="00000000" w:rsidRDefault="00000000" w:rsidRPr="00000000" w14:paraId="0000002C">
      <w:pPr>
        <w:numPr>
          <w:ilvl w:val="3"/>
          <w:numId w:val="2"/>
        </w:numPr>
        <w:spacing w:line="259" w:lineRule="auto"/>
        <w:ind w:left="2520" w:hanging="360"/>
        <w:rPr>
          <w:highlight w:val="white"/>
          <w:u w:val="none"/>
        </w:rPr>
      </w:pPr>
      <w:r w:rsidDel="00000000" w:rsidR="00000000" w:rsidRPr="00000000">
        <w:rPr>
          <w:highlight w:val="white"/>
          <w:rtl w:val="0"/>
        </w:rPr>
        <w:t xml:space="preserve">Specifically, EPA is looking for agreement/disagreement with the listening, files/documentation to support your opinion, and factual information on the site. All other comments are a part of a later stage of commenting.</w:t>
      </w:r>
    </w:p>
    <w:p w:rsidR="00000000" w:rsidDel="00000000" w:rsidP="00000000" w:rsidRDefault="00000000" w:rsidRPr="00000000" w14:paraId="0000002D">
      <w:pPr>
        <w:numPr>
          <w:ilvl w:val="3"/>
          <w:numId w:val="2"/>
        </w:numPr>
        <w:spacing w:line="259" w:lineRule="auto"/>
        <w:ind w:left="2520" w:hanging="360"/>
        <w:rPr>
          <w:highlight w:val="white"/>
          <w:u w:val="none"/>
        </w:rPr>
      </w:pPr>
      <w:r w:rsidDel="00000000" w:rsidR="00000000" w:rsidRPr="00000000">
        <w:rPr>
          <w:highlight w:val="white"/>
          <w:rtl w:val="0"/>
        </w:rPr>
        <w:t xml:space="preserve">November 8 is the cut off date for comments</w:t>
      </w:r>
    </w:p>
    <w:p w:rsidR="00000000" w:rsidDel="00000000" w:rsidP="00000000" w:rsidRDefault="00000000" w:rsidRPr="00000000" w14:paraId="0000002E">
      <w:pPr>
        <w:numPr>
          <w:ilvl w:val="3"/>
          <w:numId w:val="2"/>
        </w:numPr>
        <w:spacing w:line="259" w:lineRule="auto"/>
        <w:ind w:left="2520" w:hanging="360"/>
        <w:rPr>
          <w:highlight w:val="white"/>
          <w:u w:val="none"/>
        </w:rPr>
      </w:pPr>
      <w:r w:rsidDel="00000000" w:rsidR="00000000" w:rsidRPr="00000000">
        <w:rPr>
          <w:highlight w:val="white"/>
          <w:rtl w:val="0"/>
        </w:rPr>
        <w:t xml:space="preserve">The number of commenters is factored into the decision making process, but numbers themselves are not the end-all be-all of the decision</w:t>
      </w:r>
    </w:p>
    <w:p w:rsidR="00000000" w:rsidDel="00000000" w:rsidP="00000000" w:rsidRDefault="00000000" w:rsidRPr="00000000" w14:paraId="0000002F">
      <w:pPr>
        <w:numPr>
          <w:ilvl w:val="3"/>
          <w:numId w:val="2"/>
        </w:numPr>
        <w:spacing w:line="259" w:lineRule="auto"/>
        <w:ind w:left="2520" w:hanging="360"/>
        <w:rPr>
          <w:highlight w:val="white"/>
          <w:u w:val="none"/>
        </w:rPr>
      </w:pPr>
      <w:r w:rsidDel="00000000" w:rsidR="00000000" w:rsidRPr="00000000">
        <w:rPr>
          <w:highlight w:val="white"/>
          <w:rtl w:val="0"/>
        </w:rPr>
        <w:t xml:space="preserve">Anyone can comment, whether inside or outside the SE Como Community</w:t>
      </w:r>
    </w:p>
    <w:p w:rsidR="00000000" w:rsidDel="00000000" w:rsidP="00000000" w:rsidRDefault="00000000" w:rsidRPr="00000000" w14:paraId="00000030">
      <w:pPr>
        <w:numPr>
          <w:ilvl w:val="3"/>
          <w:numId w:val="2"/>
        </w:numPr>
        <w:spacing w:line="259" w:lineRule="auto"/>
        <w:ind w:left="2520" w:hanging="360"/>
        <w:rPr>
          <w:highlight w:val="white"/>
          <w:u w:val="none"/>
        </w:rPr>
      </w:pPr>
      <w:r w:rsidDel="00000000" w:rsidR="00000000" w:rsidRPr="00000000">
        <w:rPr>
          <w:highlight w:val="white"/>
          <w:rtl w:val="0"/>
        </w:rPr>
        <w:t xml:space="preserve">By and large, houses within or near superfund sites typically don’t experience a drastic drop in property values</w:t>
      </w:r>
    </w:p>
    <w:p w:rsidR="00000000" w:rsidDel="00000000" w:rsidP="00000000" w:rsidRDefault="00000000" w:rsidRPr="00000000" w14:paraId="00000031">
      <w:pPr>
        <w:numPr>
          <w:ilvl w:val="3"/>
          <w:numId w:val="2"/>
        </w:numPr>
        <w:spacing w:line="259" w:lineRule="auto"/>
        <w:ind w:left="2520" w:hanging="360"/>
        <w:rPr>
          <w:highlight w:val="white"/>
          <w:u w:val="none"/>
        </w:rPr>
      </w:pPr>
      <w:r w:rsidDel="00000000" w:rsidR="00000000" w:rsidRPr="00000000">
        <w:rPr>
          <w:highlight w:val="white"/>
          <w:rtl w:val="0"/>
        </w:rPr>
        <w:t xml:space="preserve">Consensus documents do count toward this process</w:t>
      </w:r>
      <w:r w:rsidDel="00000000" w:rsidR="00000000" w:rsidRPr="00000000">
        <w:rPr>
          <w:rtl w:val="0"/>
        </w:rPr>
      </w:r>
    </w:p>
    <w:p w:rsidR="00000000" w:rsidDel="00000000" w:rsidP="00000000" w:rsidRDefault="00000000" w:rsidRPr="00000000" w14:paraId="00000032">
      <w:pPr>
        <w:spacing w:line="259" w:lineRule="auto"/>
        <w:ind w:left="1800" w:firstLine="0"/>
        <w:rPr/>
      </w:pPr>
      <w:r w:rsidDel="00000000" w:rsidR="00000000" w:rsidRPr="00000000">
        <w:rPr>
          <w:rtl w:val="0"/>
        </w:rPr>
      </w:r>
    </w:p>
    <w:p w:rsidR="00000000" w:rsidDel="00000000" w:rsidP="00000000" w:rsidRDefault="00000000" w:rsidRPr="00000000" w14:paraId="00000033">
      <w:pPr>
        <w:numPr>
          <w:ilvl w:val="0"/>
          <w:numId w:val="2"/>
        </w:numPr>
        <w:spacing w:line="259" w:lineRule="auto"/>
        <w:ind w:left="360"/>
      </w:pPr>
      <w:r w:rsidDel="00000000" w:rsidR="00000000" w:rsidRPr="00000000">
        <w:rPr>
          <w:rtl w:val="0"/>
        </w:rPr>
        <w:t xml:space="preserve">Announcements (up to 7 min)</w:t>
      </w:r>
    </w:p>
    <w:p w:rsidR="00000000" w:rsidDel="00000000" w:rsidP="00000000" w:rsidRDefault="00000000" w:rsidRPr="00000000" w14:paraId="00000034">
      <w:pPr>
        <w:numPr>
          <w:ilvl w:val="1"/>
          <w:numId w:val="2"/>
        </w:numPr>
        <w:spacing w:line="259" w:lineRule="auto"/>
        <w:ind w:left="1080" w:hanging="360"/>
      </w:pPr>
      <w:r w:rsidDel="00000000" w:rsidR="00000000" w:rsidRPr="00000000">
        <w:rPr>
          <w:rtl w:val="0"/>
        </w:rPr>
        <w:t xml:space="preserve">Meeting/Event Reports: </w:t>
      </w:r>
    </w:p>
    <w:p w:rsidR="00000000" w:rsidDel="00000000" w:rsidP="00000000" w:rsidRDefault="00000000" w:rsidRPr="00000000" w14:paraId="00000035">
      <w:pPr>
        <w:numPr>
          <w:ilvl w:val="2"/>
          <w:numId w:val="2"/>
        </w:numPr>
        <w:spacing w:line="259" w:lineRule="auto"/>
        <w:ind w:left="1800" w:hanging="180"/>
      </w:pPr>
      <w:r w:rsidDel="00000000" w:rsidR="00000000" w:rsidRPr="00000000">
        <w:rPr>
          <w:rtl w:val="0"/>
        </w:rPr>
        <w:t xml:space="preserve">Fall SE Como Virtual Housing Forum Series #1: Tenant’s Rights &amp; Resources with Bill Dane, Thurs. Sept. 16th, 7:00-8:00pm</w:t>
      </w:r>
    </w:p>
    <w:p w:rsidR="00000000" w:rsidDel="00000000" w:rsidP="00000000" w:rsidRDefault="00000000" w:rsidRPr="00000000" w14:paraId="00000036">
      <w:pPr>
        <w:numPr>
          <w:ilvl w:val="3"/>
          <w:numId w:val="2"/>
        </w:numPr>
        <w:spacing w:line="259" w:lineRule="auto"/>
        <w:ind w:left="2520" w:hanging="360"/>
        <w:rPr>
          <w:u w:val="none"/>
        </w:rPr>
      </w:pPr>
      <w:r w:rsidDel="00000000" w:rsidR="00000000" w:rsidRPr="00000000">
        <w:rPr>
          <w:rtl w:val="0"/>
        </w:rPr>
        <w:t xml:space="preserve">Lower turn out, good first event</w:t>
      </w:r>
    </w:p>
    <w:p w:rsidR="00000000" w:rsidDel="00000000" w:rsidP="00000000" w:rsidRDefault="00000000" w:rsidRPr="00000000" w14:paraId="00000037">
      <w:pPr>
        <w:numPr>
          <w:ilvl w:val="2"/>
          <w:numId w:val="2"/>
        </w:numPr>
        <w:spacing w:line="259" w:lineRule="auto"/>
        <w:ind w:left="1800" w:hanging="180"/>
      </w:pPr>
      <w:r w:rsidDel="00000000" w:rsidR="00000000" w:rsidRPr="00000000">
        <w:rPr>
          <w:rtl w:val="0"/>
        </w:rPr>
        <w:t xml:space="preserve">Como Kids Meetup &amp; Kids Arts Program, Sat. Sep 18th, 2:30pm, Van Cleve Park</w:t>
      </w:r>
    </w:p>
    <w:p w:rsidR="00000000" w:rsidDel="00000000" w:rsidP="00000000" w:rsidRDefault="00000000" w:rsidRPr="00000000" w14:paraId="00000038">
      <w:pPr>
        <w:numPr>
          <w:ilvl w:val="3"/>
          <w:numId w:val="2"/>
        </w:numPr>
        <w:spacing w:line="259" w:lineRule="auto"/>
        <w:ind w:left="2520" w:hanging="360"/>
        <w:rPr>
          <w:u w:val="none"/>
        </w:rPr>
      </w:pPr>
      <w:r w:rsidDel="00000000" w:rsidR="00000000" w:rsidRPr="00000000">
        <w:rPr>
          <w:rtl w:val="0"/>
        </w:rPr>
        <w:t xml:space="preserve">Low turnout, but good continuation of this effort</w:t>
      </w:r>
    </w:p>
    <w:p w:rsidR="00000000" w:rsidDel="00000000" w:rsidP="00000000" w:rsidRDefault="00000000" w:rsidRPr="00000000" w14:paraId="00000039">
      <w:pPr>
        <w:numPr>
          <w:ilvl w:val="2"/>
          <w:numId w:val="2"/>
        </w:numPr>
        <w:spacing w:line="259" w:lineRule="auto"/>
        <w:ind w:left="1800" w:hanging="180"/>
      </w:pPr>
      <w:r w:rsidDel="00000000" w:rsidR="00000000" w:rsidRPr="00000000">
        <w:rPr>
          <w:rtl w:val="0"/>
        </w:rPr>
        <w:t xml:space="preserve">3rd &amp; final Harvest Season Produce Distribution &amp; Drop-in Day event,</w:t>
      </w:r>
      <w:r w:rsidDel="00000000" w:rsidR="00000000" w:rsidRPr="00000000">
        <w:rPr>
          <w:b w:val="1"/>
          <w:rtl w:val="0"/>
        </w:rPr>
        <w:t xml:space="preserve"> </w:t>
      </w:r>
      <w:r w:rsidDel="00000000" w:rsidR="00000000" w:rsidRPr="00000000">
        <w:rPr>
          <w:rtl w:val="0"/>
        </w:rPr>
        <w:t xml:space="preserve">Weds, Sep 22nd, 4:00-6:00pm, Van Cleve Park (SECIA-ESNS-Accompanying Unsheltered Neighbors collaborative)</w:t>
      </w:r>
    </w:p>
    <w:p w:rsidR="00000000" w:rsidDel="00000000" w:rsidP="00000000" w:rsidRDefault="00000000" w:rsidRPr="00000000" w14:paraId="0000003A">
      <w:pPr>
        <w:numPr>
          <w:ilvl w:val="3"/>
          <w:numId w:val="2"/>
        </w:numPr>
        <w:spacing w:line="259" w:lineRule="auto"/>
        <w:ind w:left="2520" w:hanging="360"/>
        <w:rPr>
          <w:u w:val="none"/>
        </w:rPr>
      </w:pPr>
      <w:r w:rsidDel="00000000" w:rsidR="00000000" w:rsidRPr="00000000">
        <w:rPr>
          <w:rtl w:val="0"/>
        </w:rPr>
        <w:t xml:space="preserve">Great turn out, good continuation of partnership</w:t>
      </w:r>
    </w:p>
    <w:p w:rsidR="00000000" w:rsidDel="00000000" w:rsidP="00000000" w:rsidRDefault="00000000" w:rsidRPr="00000000" w14:paraId="0000003B">
      <w:pPr>
        <w:numPr>
          <w:ilvl w:val="2"/>
          <w:numId w:val="2"/>
        </w:numPr>
        <w:spacing w:line="259" w:lineRule="auto"/>
        <w:ind w:left="1800" w:hanging="180"/>
      </w:pPr>
      <w:r w:rsidDel="00000000" w:rsidR="00000000" w:rsidRPr="00000000">
        <w:rPr>
          <w:rtl w:val="0"/>
        </w:rPr>
        <w:t xml:space="preserve">Mushroom Pizza Party (Good Neighbor Fund), Sat. Sep. 25th, FairShare Farm (Kathy)</w:t>
      </w:r>
    </w:p>
    <w:p w:rsidR="00000000" w:rsidDel="00000000" w:rsidP="00000000" w:rsidRDefault="00000000" w:rsidRPr="00000000" w14:paraId="0000003C">
      <w:pPr>
        <w:numPr>
          <w:ilvl w:val="3"/>
          <w:numId w:val="2"/>
        </w:numPr>
        <w:spacing w:line="259" w:lineRule="auto"/>
        <w:ind w:left="2520" w:hanging="360"/>
        <w:rPr>
          <w:u w:val="none"/>
        </w:rPr>
      </w:pPr>
      <w:r w:rsidDel="00000000" w:rsidR="00000000" w:rsidRPr="00000000">
        <w:rPr>
          <w:rtl w:val="0"/>
        </w:rPr>
        <w:t xml:space="preserve">Lower turnout, but lots of fun</w:t>
      </w:r>
    </w:p>
    <w:p w:rsidR="00000000" w:rsidDel="00000000" w:rsidP="00000000" w:rsidRDefault="00000000" w:rsidRPr="00000000" w14:paraId="0000003D">
      <w:pPr>
        <w:numPr>
          <w:ilvl w:val="2"/>
          <w:numId w:val="2"/>
        </w:numPr>
        <w:spacing w:line="259" w:lineRule="auto"/>
        <w:ind w:left="1800" w:hanging="180"/>
      </w:pPr>
      <w:r w:rsidDel="00000000" w:rsidR="00000000" w:rsidRPr="00000000">
        <w:rPr>
          <w:rtl w:val="0"/>
        </w:rPr>
        <w:t xml:space="preserve">2021 Como Cookout (in collaboration with MPRB-Van Cleve, UMN-OCL and contributing sponsors), moved to Rain date: Sun. Oct 3rd, 1-4pm, Van Cleve Park</w:t>
      </w:r>
    </w:p>
    <w:p w:rsidR="00000000" w:rsidDel="00000000" w:rsidP="00000000" w:rsidRDefault="00000000" w:rsidRPr="00000000" w14:paraId="0000003E">
      <w:pPr>
        <w:numPr>
          <w:ilvl w:val="3"/>
          <w:numId w:val="2"/>
        </w:numPr>
        <w:spacing w:line="259" w:lineRule="auto"/>
        <w:ind w:left="2520" w:hanging="360"/>
        <w:rPr>
          <w:u w:val="none"/>
        </w:rPr>
      </w:pPr>
      <w:r w:rsidDel="00000000" w:rsidR="00000000" w:rsidRPr="00000000">
        <w:rPr>
          <w:rtl w:val="0"/>
        </w:rPr>
        <w:t xml:space="preserve">About 600 attendees; some glitches with staffing/volunteer help and entertainment participants who couldn’t make it; but overall a success with the rain date</w:t>
      </w:r>
    </w:p>
    <w:p w:rsidR="00000000" w:rsidDel="00000000" w:rsidP="00000000" w:rsidRDefault="00000000" w:rsidRPr="00000000" w14:paraId="0000003F">
      <w:pPr>
        <w:numPr>
          <w:ilvl w:val="2"/>
          <w:numId w:val="2"/>
        </w:numPr>
        <w:shd w:fill="ffffff" w:val="clear"/>
        <w:spacing w:line="240" w:lineRule="auto"/>
        <w:ind w:left="1800" w:hanging="180"/>
      </w:pPr>
      <w:r w:rsidDel="00000000" w:rsidR="00000000" w:rsidRPr="00000000">
        <w:rPr>
          <w:rtl w:val="0"/>
        </w:rPr>
        <w:t xml:space="preserve">Ward 2 City Council Virtual Forum, Thursday, October 7th, 7:00-8:30pm, </w:t>
      </w:r>
      <w:r w:rsidDel="00000000" w:rsidR="00000000" w:rsidRPr="00000000">
        <w:rPr>
          <w:color w:val="202124"/>
          <w:rtl w:val="0"/>
        </w:rPr>
        <w:t xml:space="preserve">live streamed on </w:t>
      </w:r>
      <w:r w:rsidDel="00000000" w:rsidR="00000000" w:rsidRPr="00000000">
        <w:rPr>
          <w:rtl w:val="0"/>
        </w:rPr>
        <w:t xml:space="preserve"> </w:t>
      </w:r>
      <w:r w:rsidDel="00000000" w:rsidR="00000000" w:rsidRPr="00000000">
        <w:rPr>
          <w:color w:val="202124"/>
          <w:rtl w:val="0"/>
        </w:rPr>
        <w:t xml:space="preserve">the League of Women Voters Facebook page &amp; broadcast on Cable Channel 6, in collaboration with LWV &amp; Ward 2 neighborhood partners</w:t>
      </w:r>
    </w:p>
    <w:p w:rsidR="00000000" w:rsidDel="00000000" w:rsidP="00000000" w:rsidRDefault="00000000" w:rsidRPr="00000000" w14:paraId="00000040">
      <w:pPr>
        <w:numPr>
          <w:ilvl w:val="3"/>
          <w:numId w:val="2"/>
        </w:numPr>
        <w:shd w:fill="ffffff" w:val="clear"/>
        <w:spacing w:line="240" w:lineRule="auto"/>
        <w:ind w:left="2520" w:hanging="360"/>
        <w:rPr>
          <w:color w:val="202124"/>
          <w:u w:val="none"/>
        </w:rPr>
      </w:pPr>
      <w:r w:rsidDel="00000000" w:rsidR="00000000" w:rsidRPr="00000000">
        <w:rPr>
          <w:color w:val="202124"/>
          <w:rtl w:val="0"/>
        </w:rPr>
        <w:t xml:space="preserve">4 candidates, great debate, link to debate: </w:t>
      </w:r>
      <w:hyperlink r:id="rId14">
        <w:r w:rsidDel="00000000" w:rsidR="00000000" w:rsidRPr="00000000">
          <w:rPr>
            <w:color w:val="1155cc"/>
            <w:u w:val="single"/>
            <w:rtl w:val="0"/>
          </w:rPr>
          <w:t xml:space="preserve">https://www.facebook.com/lwvmpls/videos/555483782186691</w:t>
        </w:r>
      </w:hyperlink>
      <w:r w:rsidDel="00000000" w:rsidR="00000000" w:rsidRPr="00000000">
        <w:rPr>
          <w:color w:val="202124"/>
          <w:rtl w:val="0"/>
        </w:rPr>
        <w:t xml:space="preserve">. </w:t>
      </w:r>
    </w:p>
    <w:p w:rsidR="00000000" w:rsidDel="00000000" w:rsidP="00000000" w:rsidRDefault="00000000" w:rsidRPr="00000000" w14:paraId="00000041">
      <w:pPr>
        <w:spacing w:line="259" w:lineRule="auto"/>
        <w:ind w:left="1080" w:firstLine="0"/>
        <w:rPr/>
      </w:pPr>
      <w:r w:rsidDel="00000000" w:rsidR="00000000" w:rsidRPr="00000000">
        <w:rPr>
          <w:rtl w:val="0"/>
        </w:rPr>
      </w:r>
    </w:p>
    <w:p w:rsidR="00000000" w:rsidDel="00000000" w:rsidP="00000000" w:rsidRDefault="00000000" w:rsidRPr="00000000" w14:paraId="00000042">
      <w:pPr>
        <w:numPr>
          <w:ilvl w:val="1"/>
          <w:numId w:val="2"/>
        </w:numPr>
        <w:spacing w:line="259" w:lineRule="auto"/>
        <w:ind w:left="1080" w:hanging="360"/>
      </w:pPr>
      <w:r w:rsidDel="00000000" w:rsidR="00000000" w:rsidRPr="00000000">
        <w:rPr>
          <w:rtl w:val="0"/>
        </w:rPr>
        <w:t xml:space="preserve">Upcoming Meetings/Events:</w:t>
      </w:r>
    </w:p>
    <w:p w:rsidR="00000000" w:rsidDel="00000000" w:rsidP="00000000" w:rsidRDefault="00000000" w:rsidRPr="00000000" w14:paraId="00000043">
      <w:pPr>
        <w:shd w:fill="ffffff" w:val="clear"/>
        <w:spacing w:line="240" w:lineRule="auto"/>
        <w:rPr/>
      </w:pPr>
      <w:r w:rsidDel="00000000" w:rsidR="00000000" w:rsidRPr="00000000">
        <w:rPr>
          <w:rtl w:val="0"/>
        </w:rPr>
      </w:r>
    </w:p>
    <w:p w:rsidR="00000000" w:rsidDel="00000000" w:rsidP="00000000" w:rsidRDefault="00000000" w:rsidRPr="00000000" w14:paraId="00000044">
      <w:pPr>
        <w:numPr>
          <w:ilvl w:val="2"/>
          <w:numId w:val="2"/>
        </w:numPr>
        <w:shd w:fill="ffffff" w:val="clear"/>
        <w:spacing w:line="240" w:lineRule="auto"/>
        <w:ind w:left="1800" w:hanging="180"/>
        <w:rPr>
          <w:b w:val="1"/>
          <w:color w:val="202124"/>
        </w:rPr>
      </w:pPr>
      <w:r w:rsidDel="00000000" w:rsidR="00000000" w:rsidRPr="00000000">
        <w:rPr>
          <w:b w:val="1"/>
          <w:rtl w:val="0"/>
        </w:rPr>
        <w:t xml:space="preserve">Land Use &amp; Development Committee, </w:t>
      </w:r>
      <w:r w:rsidDel="00000000" w:rsidR="00000000" w:rsidRPr="00000000">
        <w:rPr>
          <w:rtl w:val="0"/>
        </w:rPr>
        <w:t xml:space="preserve">Wednesday, Oct. 13th, 7:00-8:30pm,</w:t>
      </w:r>
      <w:r w:rsidDel="00000000" w:rsidR="00000000" w:rsidRPr="00000000">
        <w:rPr>
          <w:color w:val="3c4043"/>
          <w:rtl w:val="0"/>
        </w:rPr>
        <w:t xml:space="preserve"> </w:t>
      </w:r>
      <w:hyperlink r:id="rId15">
        <w:r w:rsidDel="00000000" w:rsidR="00000000" w:rsidRPr="00000000">
          <w:rPr>
            <w:color w:val="1155cc"/>
            <w:u w:val="single"/>
            <w:rtl w:val="0"/>
          </w:rPr>
          <w:t xml:space="preserve">Zoom meeting registration</w:t>
        </w:r>
      </w:hyperlink>
      <w:r w:rsidDel="00000000" w:rsidR="00000000" w:rsidRPr="00000000">
        <w:rPr>
          <w:rtl w:val="0"/>
        </w:rPr>
      </w:r>
    </w:p>
    <w:p w:rsidR="00000000" w:rsidDel="00000000" w:rsidP="00000000" w:rsidRDefault="00000000" w:rsidRPr="00000000" w14:paraId="00000045">
      <w:pPr>
        <w:numPr>
          <w:ilvl w:val="2"/>
          <w:numId w:val="2"/>
        </w:numPr>
        <w:shd w:fill="ffffff" w:val="clear"/>
        <w:spacing w:line="240" w:lineRule="auto"/>
        <w:ind w:left="1800" w:hanging="180"/>
        <w:rPr>
          <w:b w:val="1"/>
          <w:color w:val="222222"/>
          <w:sz w:val="26"/>
          <w:szCs w:val="26"/>
        </w:rPr>
      </w:pPr>
      <w:r w:rsidDel="00000000" w:rsidR="00000000" w:rsidRPr="00000000">
        <w:rPr>
          <w:b w:val="1"/>
          <w:color w:val="222222"/>
          <w:shd w:fill="fdfdfd" w:val="clear"/>
          <w:rtl w:val="0"/>
        </w:rPr>
        <w:t xml:space="preserve">Talmage Crossing Prairie Garden </w:t>
      </w:r>
      <w:r w:rsidDel="00000000" w:rsidR="00000000" w:rsidRPr="00000000">
        <w:rPr>
          <w:rFonts w:ascii="Arial Unicode MS" w:cs="Arial Unicode MS" w:eastAsia="Arial Unicode MS" w:hAnsi="Arial Unicode MS"/>
          <w:color w:val="222222"/>
          <w:shd w:fill="fdfdfd" w:val="clear"/>
          <w:rtl w:val="0"/>
        </w:rPr>
        <w:t xml:space="preserve">(21st &amp; Talmage Avenue SE), Wednesday, October 13th ✿ 5:00pm-7:00pm</w:t>
      </w:r>
      <w:r w:rsidDel="00000000" w:rsidR="00000000" w:rsidRPr="00000000">
        <w:rPr>
          <w:rtl w:val="0"/>
        </w:rPr>
      </w:r>
    </w:p>
    <w:p w:rsidR="00000000" w:rsidDel="00000000" w:rsidP="00000000" w:rsidRDefault="00000000" w:rsidRPr="00000000" w14:paraId="00000046">
      <w:pPr>
        <w:numPr>
          <w:ilvl w:val="2"/>
          <w:numId w:val="2"/>
        </w:numPr>
        <w:spacing w:line="259" w:lineRule="auto"/>
        <w:ind w:left="1800" w:hanging="180"/>
        <w:rPr>
          <w:b w:val="1"/>
          <w:color w:val="202124"/>
        </w:rPr>
      </w:pPr>
      <w:r w:rsidDel="00000000" w:rsidR="00000000" w:rsidRPr="00000000">
        <w:rPr>
          <w:b w:val="1"/>
          <w:color w:val="202124"/>
          <w:highlight w:val="white"/>
          <w:rtl w:val="0"/>
        </w:rPr>
        <w:t xml:space="preserve">Fall SE Como Neighborhood Cleanup</w:t>
      </w:r>
      <w:r w:rsidDel="00000000" w:rsidR="00000000" w:rsidRPr="00000000">
        <w:rPr>
          <w:color w:val="202124"/>
          <w:highlight w:val="white"/>
          <w:rtl w:val="0"/>
        </w:rPr>
        <w:t xml:space="preserve">, Sunday, October 17th, 2:00-4:00pm, Van Cleve Park, </w:t>
      </w:r>
      <w:hyperlink r:id="rId16">
        <w:r w:rsidDel="00000000" w:rsidR="00000000" w:rsidRPr="00000000">
          <w:rPr>
            <w:color w:val="1155cc"/>
            <w:highlight w:val="white"/>
            <w:u w:val="single"/>
            <w:rtl w:val="0"/>
          </w:rPr>
          <w:t xml:space="preserve">Register to join or DIY cleanup HERE</w:t>
        </w:r>
      </w:hyperlink>
      <w:r w:rsidDel="00000000" w:rsidR="00000000" w:rsidRPr="00000000">
        <w:rPr>
          <w:rtl w:val="0"/>
        </w:rPr>
      </w:r>
    </w:p>
    <w:p w:rsidR="00000000" w:rsidDel="00000000" w:rsidP="00000000" w:rsidRDefault="00000000" w:rsidRPr="00000000" w14:paraId="00000047">
      <w:pPr>
        <w:numPr>
          <w:ilvl w:val="2"/>
          <w:numId w:val="2"/>
        </w:numPr>
        <w:spacing w:line="259" w:lineRule="auto"/>
        <w:ind w:left="1800" w:hanging="180"/>
        <w:rPr>
          <w:b w:val="1"/>
          <w:color w:val="202124"/>
        </w:rPr>
      </w:pPr>
      <w:r w:rsidDel="00000000" w:rsidR="00000000" w:rsidRPr="00000000">
        <w:rPr>
          <w:b w:val="1"/>
          <w:color w:val="202124"/>
          <w:highlight w:val="white"/>
          <w:rtl w:val="0"/>
        </w:rPr>
        <w:t xml:space="preserve">Accompanying Unsheltered Neighbors Collaborative</w:t>
      </w:r>
      <w:r w:rsidDel="00000000" w:rsidR="00000000" w:rsidRPr="00000000">
        <w:rPr>
          <w:color w:val="202124"/>
          <w:highlight w:val="white"/>
          <w:rtl w:val="0"/>
        </w:rPr>
        <w:t xml:space="preserve">, Tuesday, Oct. 19th, 9:00am, </w:t>
      </w:r>
      <w:hyperlink r:id="rId17">
        <w:r w:rsidDel="00000000" w:rsidR="00000000" w:rsidRPr="00000000">
          <w:rPr>
            <w:color w:val="1155cc"/>
            <w:highlight w:val="white"/>
            <w:u w:val="single"/>
            <w:rtl w:val="0"/>
          </w:rPr>
          <w:t xml:space="preserve">via Zoom</w:t>
        </w:r>
      </w:hyperlink>
      <w:r w:rsidDel="00000000" w:rsidR="00000000" w:rsidRPr="00000000">
        <w:rPr>
          <w:rtl w:val="0"/>
        </w:rPr>
      </w:r>
    </w:p>
    <w:p w:rsidR="00000000" w:rsidDel="00000000" w:rsidP="00000000" w:rsidRDefault="00000000" w:rsidRPr="00000000" w14:paraId="00000048">
      <w:pPr>
        <w:numPr>
          <w:ilvl w:val="2"/>
          <w:numId w:val="2"/>
        </w:numPr>
        <w:shd w:fill="ffffff" w:val="clear"/>
        <w:spacing w:line="240" w:lineRule="auto"/>
        <w:ind w:left="1800" w:hanging="180"/>
        <w:rPr>
          <w:b w:val="1"/>
          <w:color w:val="202124"/>
        </w:rPr>
      </w:pPr>
      <w:r w:rsidDel="00000000" w:rsidR="00000000" w:rsidRPr="00000000">
        <w:rPr>
          <w:b w:val="1"/>
          <w:rtl w:val="0"/>
        </w:rPr>
        <w:t xml:space="preserve">Community Project Night, </w:t>
      </w:r>
      <w:r w:rsidDel="00000000" w:rsidR="00000000" w:rsidRPr="00000000">
        <w:rPr>
          <w:color w:val="202124"/>
          <w:highlight w:val="white"/>
          <w:rtl w:val="0"/>
        </w:rPr>
        <w:t xml:space="preserve">Tuesday, Oct. 19th, 6:30-8:00pm, </w:t>
      </w:r>
      <w:hyperlink r:id="rId18">
        <w:r w:rsidDel="00000000" w:rsidR="00000000" w:rsidRPr="00000000">
          <w:rPr>
            <w:color w:val="1155cc"/>
            <w:highlight w:val="white"/>
            <w:u w:val="single"/>
            <w:rtl w:val="0"/>
          </w:rPr>
          <w:t xml:space="preserve">Zoom meeting registration</w:t>
        </w:r>
      </w:hyperlink>
      <w:r w:rsidDel="00000000" w:rsidR="00000000" w:rsidRPr="00000000">
        <w:rPr>
          <w:rtl w:val="0"/>
        </w:rPr>
      </w:r>
    </w:p>
    <w:p w:rsidR="00000000" w:rsidDel="00000000" w:rsidP="00000000" w:rsidRDefault="00000000" w:rsidRPr="00000000" w14:paraId="00000049">
      <w:pPr>
        <w:numPr>
          <w:ilvl w:val="2"/>
          <w:numId w:val="2"/>
        </w:numPr>
        <w:shd w:fill="ffffff" w:val="clear"/>
        <w:spacing w:line="240" w:lineRule="auto"/>
        <w:ind w:left="1800" w:hanging="180"/>
        <w:rPr>
          <w:b w:val="1"/>
          <w:color w:val="202124"/>
        </w:rPr>
      </w:pPr>
      <w:r w:rsidDel="00000000" w:rsidR="00000000" w:rsidRPr="00000000">
        <w:rPr>
          <w:b w:val="1"/>
          <w:rtl w:val="0"/>
        </w:rPr>
        <w:t xml:space="preserve">Fall SE Como Virtual Housing Forum Series #2: Rent Stabilization &amp; the 3 Charter Amendment Nov. Ballot Initiatives, Casey Joe Carl, City Clerk’s Office, </w:t>
      </w:r>
      <w:r w:rsidDel="00000000" w:rsidR="00000000" w:rsidRPr="00000000">
        <w:rPr>
          <w:rtl w:val="0"/>
        </w:rPr>
        <w:t xml:space="preserve">Weds. Oct. 20th, 7:00pm, </w:t>
      </w:r>
      <w:hyperlink r:id="rId19">
        <w:r w:rsidDel="00000000" w:rsidR="00000000" w:rsidRPr="00000000">
          <w:rPr>
            <w:color w:val="1155cc"/>
            <w:u w:val="single"/>
            <w:rtl w:val="0"/>
          </w:rPr>
          <w:t xml:space="preserve">Zoom meeting registration</w:t>
        </w:r>
      </w:hyperlink>
      <w:r w:rsidDel="00000000" w:rsidR="00000000" w:rsidRPr="00000000">
        <w:rPr>
          <w:rtl w:val="0"/>
        </w:rPr>
      </w:r>
    </w:p>
    <w:p w:rsidR="00000000" w:rsidDel="00000000" w:rsidP="00000000" w:rsidRDefault="00000000" w:rsidRPr="00000000" w14:paraId="0000004A">
      <w:pPr>
        <w:numPr>
          <w:ilvl w:val="2"/>
          <w:numId w:val="2"/>
        </w:numPr>
        <w:shd w:fill="ffffff" w:val="clear"/>
        <w:spacing w:line="240" w:lineRule="auto"/>
        <w:ind w:left="1800" w:hanging="180"/>
        <w:rPr>
          <w:b w:val="1"/>
          <w:color w:val="222222"/>
          <w:sz w:val="26"/>
          <w:szCs w:val="26"/>
        </w:rPr>
      </w:pPr>
      <w:r w:rsidDel="00000000" w:rsidR="00000000" w:rsidRPr="00000000">
        <w:rPr>
          <w:b w:val="1"/>
          <w:color w:val="222222"/>
          <w:shd w:fill="fdfdfd" w:val="clear"/>
          <w:rtl w:val="0"/>
        </w:rPr>
        <w:t xml:space="preserve">Talmage Crossing Prairie Garden</w:t>
      </w:r>
      <w:r w:rsidDel="00000000" w:rsidR="00000000" w:rsidRPr="00000000">
        <w:rPr>
          <w:rFonts w:ascii="Arial Unicode MS" w:cs="Arial Unicode MS" w:eastAsia="Arial Unicode MS" w:hAnsi="Arial Unicode MS"/>
          <w:color w:val="222222"/>
          <w:shd w:fill="fdfdfd" w:val="clear"/>
          <w:rtl w:val="0"/>
        </w:rPr>
        <w:t xml:space="preserve"> (21st &amp; Talmage Avenue SE), Saturday, October 25th ✿ 10:00am-12:00pm</w:t>
      </w:r>
      <w:r w:rsidDel="00000000" w:rsidR="00000000" w:rsidRPr="00000000">
        <w:rPr>
          <w:rtl w:val="0"/>
        </w:rPr>
      </w:r>
    </w:p>
    <w:p w:rsidR="00000000" w:rsidDel="00000000" w:rsidP="00000000" w:rsidRDefault="00000000" w:rsidRPr="00000000" w14:paraId="0000004B">
      <w:pPr>
        <w:numPr>
          <w:ilvl w:val="2"/>
          <w:numId w:val="2"/>
        </w:numPr>
        <w:spacing w:line="240" w:lineRule="auto"/>
        <w:ind w:left="1800" w:hanging="180"/>
        <w:rPr>
          <w:b w:val="1"/>
          <w:color w:val="202124"/>
        </w:rPr>
      </w:pPr>
      <w:r w:rsidDel="00000000" w:rsidR="00000000" w:rsidRPr="00000000">
        <w:rPr>
          <w:b w:val="1"/>
          <w:rtl w:val="0"/>
        </w:rPr>
        <w:t xml:space="preserve">SECIA Environment Committee, </w:t>
      </w:r>
      <w:r w:rsidDel="00000000" w:rsidR="00000000" w:rsidRPr="00000000">
        <w:rPr>
          <w:rtl w:val="0"/>
        </w:rPr>
        <w:t xml:space="preserve">Tues., Oct. 27th, 6:00-7:30pm, Van Cleve Park (inclement weather, via </w:t>
      </w:r>
      <w:hyperlink r:id="rId20">
        <w:r w:rsidDel="00000000" w:rsidR="00000000" w:rsidRPr="00000000">
          <w:rPr>
            <w:color w:val="1155cc"/>
            <w:u w:val="single"/>
            <w:rtl w:val="0"/>
          </w:rPr>
          <w:t xml:space="preserve">Zoom meeting link</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C">
      <w:pPr>
        <w:numPr>
          <w:ilvl w:val="2"/>
          <w:numId w:val="2"/>
        </w:numPr>
        <w:shd w:fill="ffffff" w:val="clear"/>
        <w:spacing w:line="240" w:lineRule="auto"/>
        <w:ind w:left="1800" w:hanging="180"/>
      </w:pPr>
      <w:r w:rsidDel="00000000" w:rsidR="00000000" w:rsidRPr="00000000">
        <w:rPr>
          <w:b w:val="1"/>
          <w:rtl w:val="0"/>
        </w:rPr>
        <w:t xml:space="preserve">Reimagining SECIA &amp; Racial Equity Work Group</w:t>
      </w:r>
      <w:r w:rsidDel="00000000" w:rsidR="00000000" w:rsidRPr="00000000">
        <w:rPr>
          <w:rtl w:val="0"/>
        </w:rPr>
        <w:t xml:space="preserve">, </w:t>
      </w:r>
      <w:r w:rsidDel="00000000" w:rsidR="00000000" w:rsidRPr="00000000">
        <w:rPr>
          <w:u w:val="single"/>
          <w:rtl w:val="0"/>
        </w:rPr>
        <w:t xml:space="preserve">Monday, Nov 1st</w:t>
      </w:r>
      <w:r w:rsidDel="00000000" w:rsidR="00000000" w:rsidRPr="00000000">
        <w:rPr>
          <w:rtl w:val="0"/>
        </w:rPr>
        <w:t xml:space="preserve">, 6:30-8:00pm, </w:t>
      </w:r>
      <w:hyperlink r:id="rId21">
        <w:r w:rsidDel="00000000" w:rsidR="00000000" w:rsidRPr="00000000">
          <w:rPr>
            <w:color w:val="1155cc"/>
            <w:u w:val="single"/>
            <w:rtl w:val="0"/>
          </w:rPr>
          <w:t xml:space="preserve">Zoom meeting registration </w:t>
        </w:r>
      </w:hyperlink>
      <w:r w:rsidDel="00000000" w:rsidR="00000000" w:rsidRPr="00000000">
        <w:rPr>
          <w:rtl w:val="0"/>
        </w:rPr>
        <w:t xml:space="preserve"> </w:t>
        <w:tab/>
        <w:tab/>
        <w:tab/>
        <w:t xml:space="preserve">(*</w:t>
      </w:r>
      <w:r w:rsidDel="00000000" w:rsidR="00000000" w:rsidRPr="00000000">
        <w:rPr>
          <w:u w:val="single"/>
          <w:rtl w:val="0"/>
        </w:rPr>
        <w:t xml:space="preserve">Please note date change</w:t>
      </w:r>
      <w:r w:rsidDel="00000000" w:rsidR="00000000" w:rsidRPr="00000000">
        <w:rPr>
          <w:rtl w:val="0"/>
        </w:rPr>
        <w:t xml:space="preserve">, due to Election Day)</w:t>
      </w:r>
    </w:p>
    <w:p w:rsidR="00000000" w:rsidDel="00000000" w:rsidP="00000000" w:rsidRDefault="00000000" w:rsidRPr="00000000" w14:paraId="0000004D">
      <w:pPr>
        <w:numPr>
          <w:ilvl w:val="2"/>
          <w:numId w:val="2"/>
        </w:numPr>
        <w:shd w:fill="ffffff" w:val="clear"/>
        <w:spacing w:line="240" w:lineRule="auto"/>
        <w:ind w:left="1800" w:hanging="180"/>
      </w:pPr>
      <w:r w:rsidDel="00000000" w:rsidR="00000000" w:rsidRPr="00000000">
        <w:rPr>
          <w:b w:val="1"/>
          <w:u w:val="single"/>
          <w:rtl w:val="0"/>
        </w:rPr>
        <w:t xml:space="preserve">SAVE THE DATE</w:t>
      </w:r>
      <w:r w:rsidDel="00000000" w:rsidR="00000000" w:rsidRPr="00000000">
        <w:rPr>
          <w:b w:val="1"/>
          <w:rtl w:val="0"/>
        </w:rPr>
        <w:t xml:space="preserve">: SECIA Annual Meeting &amp; Board Elections</w:t>
      </w:r>
      <w:r w:rsidDel="00000000" w:rsidR="00000000" w:rsidRPr="00000000">
        <w:rPr>
          <w:rtl w:val="0"/>
        </w:rPr>
        <w:t xml:space="preserve">, Tuesday, November 9th, 6:30-8:30pm, </w:t>
      </w:r>
      <w:hyperlink r:id="rId22">
        <w:r w:rsidDel="00000000" w:rsidR="00000000" w:rsidRPr="00000000">
          <w:rPr>
            <w:color w:val="1155cc"/>
            <w:u w:val="single"/>
            <w:rtl w:val="0"/>
          </w:rPr>
          <w:t xml:space="preserve">Zoom meeting registration </w:t>
        </w:r>
      </w:hyperlink>
      <w:r w:rsidDel="00000000" w:rsidR="00000000" w:rsidRPr="00000000">
        <w:rPr>
          <w:rtl w:val="0"/>
        </w:rPr>
      </w:r>
    </w:p>
    <w:p w:rsidR="00000000" w:rsidDel="00000000" w:rsidP="00000000" w:rsidRDefault="00000000" w:rsidRPr="00000000" w14:paraId="0000004E">
      <w:pPr>
        <w:numPr>
          <w:ilvl w:val="3"/>
          <w:numId w:val="2"/>
        </w:numPr>
        <w:shd w:fill="ffffff" w:val="clear"/>
        <w:spacing w:line="240" w:lineRule="auto"/>
        <w:ind w:left="2520" w:hanging="360"/>
        <w:rPr>
          <w:u w:val="none"/>
        </w:rPr>
      </w:pPr>
      <w:r w:rsidDel="00000000" w:rsidR="00000000" w:rsidRPr="00000000">
        <w:rPr>
          <w:rtl w:val="0"/>
        </w:rPr>
        <w:t xml:space="preserve">Recruit new members for the board of directors!</w:t>
      </w:r>
      <w:r w:rsidDel="00000000" w:rsidR="00000000" w:rsidRPr="00000000">
        <w:rPr>
          <w:rtl w:val="0"/>
        </w:rPr>
      </w:r>
    </w:p>
    <w:p w:rsidR="00000000" w:rsidDel="00000000" w:rsidP="00000000" w:rsidRDefault="00000000" w:rsidRPr="00000000" w14:paraId="0000004F">
      <w:pPr>
        <w:shd w:fill="ffffff" w:val="clear"/>
        <w:spacing w:line="240" w:lineRule="auto"/>
        <w:rPr/>
      </w:pPr>
      <w:r w:rsidDel="00000000" w:rsidR="00000000" w:rsidRPr="00000000">
        <w:rPr>
          <w:rtl w:val="0"/>
        </w:rPr>
      </w:r>
    </w:p>
    <w:p w:rsidR="00000000" w:rsidDel="00000000" w:rsidP="00000000" w:rsidRDefault="00000000" w:rsidRPr="00000000" w14:paraId="00000050">
      <w:pPr>
        <w:numPr>
          <w:ilvl w:val="1"/>
          <w:numId w:val="2"/>
        </w:numPr>
        <w:spacing w:line="259" w:lineRule="auto"/>
        <w:ind w:left="1080" w:hanging="360"/>
      </w:pPr>
      <w:r w:rsidDel="00000000" w:rsidR="00000000" w:rsidRPr="00000000">
        <w:rPr>
          <w:rtl w:val="0"/>
        </w:rPr>
        <w:t xml:space="preserve">Other Developments </w:t>
      </w:r>
      <w:r w:rsidDel="00000000" w:rsidR="00000000" w:rsidRPr="00000000">
        <w:rPr>
          <w:rtl w:val="0"/>
        </w:rPr>
      </w:r>
    </w:p>
    <w:p w:rsidR="00000000" w:rsidDel="00000000" w:rsidP="00000000" w:rsidRDefault="00000000" w:rsidRPr="00000000" w14:paraId="00000051">
      <w:pPr>
        <w:numPr>
          <w:ilvl w:val="0"/>
          <w:numId w:val="2"/>
        </w:numPr>
        <w:spacing w:line="259" w:lineRule="auto"/>
        <w:ind w:left="360"/>
      </w:pPr>
      <w:r w:rsidDel="00000000" w:rsidR="00000000" w:rsidRPr="00000000">
        <w:rPr>
          <w:rtl w:val="0"/>
        </w:rPr>
        <w:t xml:space="preserve">Board Business (up to 50 min)</w:t>
      </w:r>
    </w:p>
    <w:p w:rsidR="00000000" w:rsidDel="00000000" w:rsidP="00000000" w:rsidRDefault="00000000" w:rsidRPr="00000000" w14:paraId="00000052">
      <w:pPr>
        <w:numPr>
          <w:ilvl w:val="1"/>
          <w:numId w:val="2"/>
        </w:numPr>
        <w:spacing w:line="259" w:lineRule="auto"/>
        <w:ind w:left="1080" w:hanging="360"/>
        <w:rPr>
          <w:b w:val="1"/>
        </w:rPr>
      </w:pPr>
      <w:r w:rsidDel="00000000" w:rsidR="00000000" w:rsidRPr="00000000">
        <w:rPr>
          <w:b w:val="1"/>
          <w:rtl w:val="0"/>
        </w:rPr>
        <w:t xml:space="preserve">Motion: Approve  </w:t>
      </w:r>
      <w:hyperlink r:id="rId23">
        <w:r w:rsidDel="00000000" w:rsidR="00000000" w:rsidRPr="00000000">
          <w:rPr>
            <w:b w:val="1"/>
            <w:color w:val="1155cc"/>
            <w:u w:val="single"/>
            <w:rtl w:val="0"/>
          </w:rPr>
          <w:t xml:space="preserve">September 14, 2021 board meeting minutes</w:t>
        </w:r>
      </w:hyperlink>
      <w:r w:rsidDel="00000000" w:rsidR="00000000" w:rsidRPr="00000000">
        <w:rPr>
          <w:b w:val="1"/>
          <w:rtl w:val="0"/>
        </w:rPr>
        <w:t xml:space="preserve"> (Holly) (2 min) </w:t>
      </w:r>
    </w:p>
    <w:p w:rsidR="00000000" w:rsidDel="00000000" w:rsidP="00000000" w:rsidRDefault="00000000" w:rsidRPr="00000000" w14:paraId="00000053">
      <w:pPr>
        <w:numPr>
          <w:ilvl w:val="2"/>
          <w:numId w:val="2"/>
        </w:numPr>
        <w:spacing w:line="259" w:lineRule="auto"/>
        <w:ind w:left="1800" w:hanging="180"/>
        <w:rPr>
          <w:u w:val="none"/>
        </w:rPr>
      </w:pPr>
      <w:r w:rsidDel="00000000" w:rsidR="00000000" w:rsidRPr="00000000">
        <w:rPr>
          <w:rtl w:val="0"/>
        </w:rPr>
        <w:t xml:space="preserve">Ben moved to approve board meeting minutes</w:t>
      </w:r>
    </w:p>
    <w:p w:rsidR="00000000" w:rsidDel="00000000" w:rsidP="00000000" w:rsidRDefault="00000000" w:rsidRPr="00000000" w14:paraId="00000054">
      <w:pPr>
        <w:numPr>
          <w:ilvl w:val="2"/>
          <w:numId w:val="2"/>
        </w:numPr>
        <w:spacing w:line="259" w:lineRule="auto"/>
        <w:ind w:left="1800" w:hanging="180"/>
        <w:rPr>
          <w:u w:val="none"/>
        </w:rPr>
      </w:pPr>
      <w:r w:rsidDel="00000000" w:rsidR="00000000" w:rsidRPr="00000000">
        <w:rPr>
          <w:rtl w:val="0"/>
        </w:rPr>
        <w:t xml:space="preserve">Jim Nyberg Seconded</w:t>
      </w:r>
    </w:p>
    <w:p w:rsidR="00000000" w:rsidDel="00000000" w:rsidP="00000000" w:rsidRDefault="00000000" w:rsidRPr="00000000" w14:paraId="00000055">
      <w:pPr>
        <w:numPr>
          <w:ilvl w:val="2"/>
          <w:numId w:val="2"/>
        </w:numPr>
        <w:spacing w:line="259" w:lineRule="auto"/>
        <w:ind w:left="1800" w:hanging="180"/>
        <w:rPr>
          <w:u w:val="none"/>
        </w:rPr>
      </w:pPr>
      <w:r w:rsidDel="00000000" w:rsidR="00000000" w:rsidRPr="00000000">
        <w:rPr>
          <w:rtl w:val="0"/>
        </w:rPr>
        <w:t xml:space="preserve">No discussion</w:t>
      </w:r>
    </w:p>
    <w:p w:rsidR="00000000" w:rsidDel="00000000" w:rsidP="00000000" w:rsidRDefault="00000000" w:rsidRPr="00000000" w14:paraId="00000056">
      <w:pPr>
        <w:numPr>
          <w:ilvl w:val="2"/>
          <w:numId w:val="2"/>
        </w:numPr>
        <w:spacing w:line="259" w:lineRule="auto"/>
        <w:ind w:left="1800" w:hanging="180"/>
        <w:rPr>
          <w:u w:val="none"/>
        </w:rPr>
      </w:pPr>
      <w:r w:rsidDel="00000000" w:rsidR="00000000" w:rsidRPr="00000000">
        <w:rPr>
          <w:rtl w:val="0"/>
        </w:rPr>
        <w:t xml:space="preserve">Minutes approved with majority approval</w:t>
      </w:r>
    </w:p>
    <w:p w:rsidR="00000000" w:rsidDel="00000000" w:rsidP="00000000" w:rsidRDefault="00000000" w:rsidRPr="00000000" w14:paraId="00000057">
      <w:pPr>
        <w:numPr>
          <w:ilvl w:val="1"/>
          <w:numId w:val="2"/>
        </w:numPr>
        <w:spacing w:line="259" w:lineRule="auto"/>
        <w:ind w:left="1080" w:hanging="360"/>
        <w:rPr>
          <w:color w:val="222222"/>
        </w:rPr>
      </w:pPr>
      <w:r w:rsidDel="00000000" w:rsidR="00000000" w:rsidRPr="00000000">
        <w:rPr>
          <w:rtl w:val="0"/>
        </w:rPr>
        <w:t xml:space="preserve">Financial reports: (4 min)</w:t>
      </w:r>
      <w:r w:rsidDel="00000000" w:rsidR="00000000" w:rsidRPr="00000000">
        <w:rPr>
          <w:rtl w:val="0"/>
        </w:rPr>
      </w:r>
    </w:p>
    <w:p w:rsidR="00000000" w:rsidDel="00000000" w:rsidP="00000000" w:rsidRDefault="00000000" w:rsidRPr="00000000" w14:paraId="00000058">
      <w:pPr>
        <w:numPr>
          <w:ilvl w:val="2"/>
          <w:numId w:val="2"/>
        </w:numPr>
        <w:spacing w:line="259" w:lineRule="auto"/>
        <w:ind w:left="1800" w:hanging="180"/>
        <w:rPr>
          <w:color w:val="222222"/>
        </w:rPr>
      </w:pPr>
      <w:r w:rsidDel="00000000" w:rsidR="00000000" w:rsidRPr="00000000">
        <w:rPr>
          <w:rtl w:val="0"/>
        </w:rPr>
        <w:t xml:space="preserve">Review periodic accounting reports: </w:t>
      </w:r>
      <w:hyperlink r:id="rId24">
        <w:r w:rsidDel="00000000" w:rsidR="00000000" w:rsidRPr="00000000">
          <w:rPr>
            <w:color w:val="1155cc"/>
            <w:u w:val="single"/>
            <w:rtl w:val="0"/>
          </w:rPr>
          <w:t xml:space="preserve">CPP Draw #39 budge</w:t>
        </w:r>
      </w:hyperlink>
      <w:r w:rsidDel="00000000" w:rsidR="00000000" w:rsidRPr="00000000">
        <w:rPr>
          <w:rtl w:val="0"/>
        </w:rPr>
        <w:t xml:space="preserve">t; </w:t>
      </w:r>
      <w:hyperlink r:id="rId25">
        <w:r w:rsidDel="00000000" w:rsidR="00000000" w:rsidRPr="00000000">
          <w:rPr>
            <w:color w:val="1155cc"/>
            <w:u w:val="single"/>
            <w:rtl w:val="0"/>
          </w:rPr>
          <w:t xml:space="preserve">SECIA August 2021 YTD Financial Report</w:t>
        </w:r>
      </w:hyperlink>
      <w:r w:rsidDel="00000000" w:rsidR="00000000" w:rsidRPr="00000000">
        <w:rPr>
          <w:rtl w:val="0"/>
        </w:rPr>
        <w:t xml:space="preserve"> (Jessica) (2 min)</w:t>
      </w:r>
      <w:r w:rsidDel="00000000" w:rsidR="00000000" w:rsidRPr="00000000">
        <w:rPr>
          <w:rtl w:val="0"/>
        </w:rPr>
      </w:r>
    </w:p>
    <w:p w:rsidR="00000000" w:rsidDel="00000000" w:rsidP="00000000" w:rsidRDefault="00000000" w:rsidRPr="00000000" w14:paraId="00000059">
      <w:pPr>
        <w:numPr>
          <w:ilvl w:val="2"/>
          <w:numId w:val="2"/>
        </w:numPr>
        <w:spacing w:line="259" w:lineRule="auto"/>
        <w:ind w:left="1800" w:hanging="180"/>
      </w:pPr>
      <w:r w:rsidDel="00000000" w:rsidR="00000000" w:rsidRPr="00000000">
        <w:rPr>
          <w:rtl w:val="0"/>
        </w:rPr>
        <w:t xml:space="preserve">Review </w:t>
      </w:r>
      <w:r w:rsidDel="00000000" w:rsidR="00000000" w:rsidRPr="00000000">
        <w:rPr>
          <w:i w:val="1"/>
          <w:rtl w:val="0"/>
        </w:rPr>
        <w:t xml:space="preserve">September 2021 CEE Housing Program report</w:t>
      </w:r>
      <w:r w:rsidDel="00000000" w:rsidR="00000000" w:rsidRPr="00000000">
        <w:rPr>
          <w:rtl w:val="0"/>
        </w:rPr>
        <w:t xml:space="preserve"> (Jessica) (1 min)</w:t>
      </w:r>
    </w:p>
    <w:p w:rsidR="00000000" w:rsidDel="00000000" w:rsidP="00000000" w:rsidRDefault="00000000" w:rsidRPr="00000000" w14:paraId="0000005A">
      <w:pPr>
        <w:numPr>
          <w:ilvl w:val="3"/>
          <w:numId w:val="2"/>
        </w:numPr>
        <w:spacing w:line="259" w:lineRule="auto"/>
        <w:ind w:left="2520" w:hanging="360"/>
        <w:rPr>
          <w:u w:val="none"/>
        </w:rPr>
      </w:pPr>
      <w:r w:rsidDel="00000000" w:rsidR="00000000" w:rsidRPr="00000000">
        <w:rPr>
          <w:rtl w:val="0"/>
        </w:rPr>
        <w:t xml:space="preserve">No new updates</w:t>
      </w:r>
    </w:p>
    <w:p w:rsidR="00000000" w:rsidDel="00000000" w:rsidP="00000000" w:rsidRDefault="00000000" w:rsidRPr="00000000" w14:paraId="0000005B">
      <w:pPr>
        <w:numPr>
          <w:ilvl w:val="2"/>
          <w:numId w:val="2"/>
        </w:numPr>
        <w:spacing w:line="259" w:lineRule="auto"/>
        <w:ind w:left="1800" w:hanging="180"/>
      </w:pPr>
      <w:r w:rsidDel="00000000" w:rsidR="00000000" w:rsidRPr="00000000">
        <w:rPr>
          <w:rtl w:val="0"/>
        </w:rPr>
        <w:t xml:space="preserve">Review Q3 2021 Payroll report (Jim) (1 min)</w:t>
      </w:r>
    </w:p>
    <w:p w:rsidR="00000000" w:rsidDel="00000000" w:rsidP="00000000" w:rsidRDefault="00000000" w:rsidRPr="00000000" w14:paraId="0000005C">
      <w:pPr>
        <w:numPr>
          <w:ilvl w:val="3"/>
          <w:numId w:val="2"/>
        </w:numPr>
        <w:spacing w:line="259" w:lineRule="auto"/>
        <w:ind w:left="2520" w:hanging="360"/>
        <w:rPr>
          <w:u w:val="none"/>
        </w:rPr>
      </w:pPr>
      <w:r w:rsidDel="00000000" w:rsidR="00000000" w:rsidRPr="00000000">
        <w:rPr>
          <w:rtl w:val="0"/>
        </w:rPr>
        <w:t xml:space="preserve">$16,000 spent in salaries this quarter</w:t>
      </w:r>
    </w:p>
    <w:p w:rsidR="00000000" w:rsidDel="00000000" w:rsidP="00000000" w:rsidRDefault="00000000" w:rsidRPr="00000000" w14:paraId="0000005D">
      <w:pPr>
        <w:numPr>
          <w:ilvl w:val="3"/>
          <w:numId w:val="2"/>
        </w:numPr>
        <w:spacing w:line="259" w:lineRule="auto"/>
        <w:ind w:left="2520" w:hanging="360"/>
        <w:rPr>
          <w:u w:val="none"/>
        </w:rPr>
      </w:pPr>
      <w:r w:rsidDel="00000000" w:rsidR="00000000" w:rsidRPr="00000000">
        <w:rPr>
          <w:rtl w:val="0"/>
        </w:rPr>
        <w:t xml:space="preserve">Last quarter was $19,000</w:t>
      </w:r>
    </w:p>
    <w:p w:rsidR="00000000" w:rsidDel="00000000" w:rsidP="00000000" w:rsidRDefault="00000000" w:rsidRPr="00000000" w14:paraId="0000005E">
      <w:pPr>
        <w:numPr>
          <w:ilvl w:val="3"/>
          <w:numId w:val="2"/>
        </w:numPr>
        <w:spacing w:line="259" w:lineRule="auto"/>
        <w:ind w:left="2520" w:hanging="360"/>
        <w:rPr>
          <w:u w:val="none"/>
        </w:rPr>
      </w:pPr>
      <w:r w:rsidDel="00000000" w:rsidR="00000000" w:rsidRPr="00000000">
        <w:rPr>
          <w:rtl w:val="0"/>
        </w:rPr>
        <w:t xml:space="preserve">Last year average was $12,000 per quarter, a reflection of increased number of interns and greater activity</w:t>
      </w:r>
    </w:p>
    <w:p w:rsidR="00000000" w:rsidDel="00000000" w:rsidP="00000000" w:rsidRDefault="00000000" w:rsidRPr="00000000" w14:paraId="0000005F">
      <w:pPr>
        <w:numPr>
          <w:ilvl w:val="1"/>
          <w:numId w:val="2"/>
        </w:numPr>
        <w:spacing w:line="259" w:lineRule="auto"/>
        <w:ind w:left="1080" w:hanging="360"/>
        <w:rPr>
          <w:i w:val="1"/>
        </w:rPr>
      </w:pPr>
      <w:r w:rsidDel="00000000" w:rsidR="00000000" w:rsidRPr="00000000">
        <w:rPr>
          <w:rtl w:val="0"/>
        </w:rPr>
        <w:t xml:space="preserve">Update: Talmage Triangle proposal (Karl and Lila Smith; Jessica) (up to 10 min)</w:t>
      </w:r>
      <w:r w:rsidDel="00000000" w:rsidR="00000000" w:rsidRPr="00000000">
        <w:rPr>
          <w:rtl w:val="0"/>
        </w:rPr>
      </w:r>
    </w:p>
    <w:p w:rsidR="00000000" w:rsidDel="00000000" w:rsidP="00000000" w:rsidRDefault="00000000" w:rsidRPr="00000000" w14:paraId="00000060">
      <w:pPr>
        <w:numPr>
          <w:ilvl w:val="2"/>
          <w:numId w:val="2"/>
        </w:numPr>
        <w:spacing w:line="259" w:lineRule="auto"/>
        <w:ind w:left="1800" w:hanging="180"/>
      </w:pPr>
      <w:hyperlink r:id="rId26">
        <w:r w:rsidDel="00000000" w:rsidR="00000000" w:rsidRPr="00000000">
          <w:rPr>
            <w:color w:val="1155cc"/>
            <w:u w:val="single"/>
            <w:rtl w:val="0"/>
          </w:rPr>
          <w:t xml:space="preserve">10.8.21 summary from Jess Birken email - Summary of guidance on recommended legal representation for SECIA, next steps for real estate transaction preparations</w:t>
        </w:r>
      </w:hyperlink>
      <w:r w:rsidDel="00000000" w:rsidR="00000000" w:rsidRPr="00000000">
        <w:rPr>
          <w:rtl w:val="0"/>
        </w:rPr>
      </w:r>
    </w:p>
    <w:p w:rsidR="00000000" w:rsidDel="00000000" w:rsidP="00000000" w:rsidRDefault="00000000" w:rsidRPr="00000000" w14:paraId="00000061">
      <w:pPr>
        <w:numPr>
          <w:ilvl w:val="3"/>
          <w:numId w:val="2"/>
        </w:numPr>
        <w:spacing w:line="259" w:lineRule="auto"/>
        <w:ind w:left="2520" w:hanging="360"/>
        <w:rPr>
          <w:u w:val="none"/>
        </w:rPr>
      </w:pPr>
      <w:r w:rsidDel="00000000" w:rsidR="00000000" w:rsidRPr="00000000">
        <w:rPr>
          <w:rtl w:val="0"/>
        </w:rPr>
        <w:t xml:space="preserve">Proposal: SECIA will buy the land, using the donation from Lila/Karl</w:t>
      </w:r>
    </w:p>
    <w:p w:rsidR="00000000" w:rsidDel="00000000" w:rsidP="00000000" w:rsidRDefault="00000000" w:rsidRPr="00000000" w14:paraId="00000062">
      <w:pPr>
        <w:numPr>
          <w:ilvl w:val="3"/>
          <w:numId w:val="2"/>
        </w:numPr>
        <w:spacing w:line="259" w:lineRule="auto"/>
        <w:ind w:left="2520" w:hanging="360"/>
        <w:rPr>
          <w:u w:val="none"/>
        </w:rPr>
      </w:pPr>
      <w:r w:rsidDel="00000000" w:rsidR="00000000" w:rsidRPr="00000000">
        <w:rPr>
          <w:rtl w:val="0"/>
        </w:rPr>
        <w:t xml:space="preserve">Fair market price of property is $5.11 per ft^2; So, 1,100 ft^2 is $5,621 (plus any closing fees)</w:t>
      </w:r>
    </w:p>
    <w:p w:rsidR="00000000" w:rsidDel="00000000" w:rsidP="00000000" w:rsidRDefault="00000000" w:rsidRPr="00000000" w14:paraId="00000063">
      <w:pPr>
        <w:numPr>
          <w:ilvl w:val="3"/>
          <w:numId w:val="2"/>
        </w:numPr>
        <w:spacing w:line="259" w:lineRule="auto"/>
        <w:ind w:left="2520" w:hanging="360"/>
        <w:rPr>
          <w:u w:val="none"/>
        </w:rPr>
      </w:pPr>
      <w:r w:rsidDel="00000000" w:rsidR="00000000" w:rsidRPr="00000000">
        <w:rPr>
          <w:rtl w:val="0"/>
        </w:rPr>
        <w:t xml:space="preserve">Current owner is taxed for the value of the house, but not for the value of the land, so the land probably won’t be taxed</w:t>
      </w:r>
    </w:p>
    <w:p w:rsidR="00000000" w:rsidDel="00000000" w:rsidP="00000000" w:rsidRDefault="00000000" w:rsidRPr="00000000" w14:paraId="00000064">
      <w:pPr>
        <w:numPr>
          <w:ilvl w:val="3"/>
          <w:numId w:val="2"/>
        </w:numPr>
        <w:spacing w:line="259" w:lineRule="auto"/>
        <w:ind w:left="2520" w:hanging="360"/>
        <w:rPr>
          <w:u w:val="none"/>
        </w:rPr>
      </w:pPr>
      <w:r w:rsidDel="00000000" w:rsidR="00000000" w:rsidRPr="00000000">
        <w:rPr>
          <w:rtl w:val="0"/>
        </w:rPr>
        <w:t xml:space="preserve">Negotiations will be both with the owner, as well as his son, Chris--likely will want to see the plan before moving forward</w:t>
      </w:r>
    </w:p>
    <w:p w:rsidR="00000000" w:rsidDel="00000000" w:rsidP="00000000" w:rsidRDefault="00000000" w:rsidRPr="00000000" w14:paraId="00000065">
      <w:pPr>
        <w:numPr>
          <w:ilvl w:val="3"/>
          <w:numId w:val="2"/>
        </w:numPr>
        <w:spacing w:line="259" w:lineRule="auto"/>
        <w:ind w:left="2520" w:hanging="360"/>
        <w:rPr>
          <w:u w:val="none"/>
        </w:rPr>
      </w:pPr>
      <w:r w:rsidDel="00000000" w:rsidR="00000000" w:rsidRPr="00000000">
        <w:rPr>
          <w:rtl w:val="0"/>
        </w:rPr>
        <w:t xml:space="preserve">Possibility that the city can remove the asphalt and stabilize it, and then work with Metro Blooms for revitalization.</w:t>
      </w:r>
    </w:p>
    <w:p w:rsidR="00000000" w:rsidDel="00000000" w:rsidP="00000000" w:rsidRDefault="00000000" w:rsidRPr="00000000" w14:paraId="00000066">
      <w:pPr>
        <w:numPr>
          <w:ilvl w:val="3"/>
          <w:numId w:val="2"/>
        </w:numPr>
        <w:spacing w:line="259" w:lineRule="auto"/>
        <w:ind w:left="2520" w:hanging="360"/>
        <w:rPr>
          <w:u w:val="none"/>
        </w:rPr>
      </w:pPr>
      <w:r w:rsidDel="00000000" w:rsidR="00000000" w:rsidRPr="00000000">
        <w:rPr>
          <w:rtl w:val="0"/>
        </w:rPr>
        <w:t xml:space="preserve">Funds should be able to cover these things with some money left over to help with planting; the more we can do to reduce legal fees, the more can be used for long-term sustainability of the triangle.</w:t>
      </w:r>
    </w:p>
    <w:p w:rsidR="00000000" w:rsidDel="00000000" w:rsidP="00000000" w:rsidRDefault="00000000" w:rsidRPr="00000000" w14:paraId="00000067">
      <w:pPr>
        <w:numPr>
          <w:ilvl w:val="3"/>
          <w:numId w:val="2"/>
        </w:numPr>
        <w:spacing w:line="259" w:lineRule="auto"/>
        <w:ind w:left="2520" w:hanging="360"/>
        <w:rPr>
          <w:u w:val="none"/>
        </w:rPr>
      </w:pPr>
      <w:r w:rsidDel="00000000" w:rsidR="00000000" w:rsidRPr="00000000">
        <w:rPr>
          <w:rtl w:val="0"/>
        </w:rPr>
        <w:t xml:space="preserve">Potential legal fees might include appraisal for a fair price, calling city to determine expected tax bill (and application process for tax deduction); independent council would be key to avoid conflict of interest</w:t>
      </w:r>
    </w:p>
    <w:p w:rsidR="00000000" w:rsidDel="00000000" w:rsidP="00000000" w:rsidRDefault="00000000" w:rsidRPr="00000000" w14:paraId="00000068">
      <w:pPr>
        <w:numPr>
          <w:ilvl w:val="2"/>
          <w:numId w:val="2"/>
        </w:numPr>
        <w:spacing w:line="259" w:lineRule="auto"/>
        <w:ind w:left="1800" w:hanging="180"/>
        <w:rPr>
          <w:u w:val="none"/>
        </w:rPr>
      </w:pPr>
      <w:r w:rsidDel="00000000" w:rsidR="00000000" w:rsidRPr="00000000">
        <w:rPr>
          <w:rtl w:val="0"/>
        </w:rPr>
        <w:t xml:space="preserve">Discussion: Should the board hire Karl/Lila’s attorney (Jess), or seek independent council?</w:t>
      </w:r>
    </w:p>
    <w:p w:rsidR="00000000" w:rsidDel="00000000" w:rsidP="00000000" w:rsidRDefault="00000000" w:rsidRPr="00000000" w14:paraId="00000069">
      <w:pPr>
        <w:numPr>
          <w:ilvl w:val="3"/>
          <w:numId w:val="2"/>
        </w:numPr>
        <w:spacing w:line="259" w:lineRule="auto"/>
        <w:ind w:left="2520" w:hanging="360"/>
        <w:rPr>
          <w:u w:val="none"/>
        </w:rPr>
      </w:pPr>
      <w:r w:rsidDel="00000000" w:rsidR="00000000" w:rsidRPr="00000000">
        <w:rPr>
          <w:rtl w:val="0"/>
        </w:rPr>
        <w:t xml:space="preserve">Considerations: ensuring IRS regulations and contingencies are followed; cost is another consideration on the flip side</w:t>
      </w:r>
    </w:p>
    <w:p w:rsidR="00000000" w:rsidDel="00000000" w:rsidP="00000000" w:rsidRDefault="00000000" w:rsidRPr="00000000" w14:paraId="0000006A">
      <w:pPr>
        <w:numPr>
          <w:ilvl w:val="3"/>
          <w:numId w:val="2"/>
        </w:numPr>
        <w:spacing w:line="259" w:lineRule="auto"/>
        <w:ind w:left="2520" w:hanging="360"/>
        <w:rPr>
          <w:u w:val="none"/>
        </w:rPr>
      </w:pPr>
      <w:r w:rsidDel="00000000" w:rsidR="00000000" w:rsidRPr="00000000">
        <w:rPr>
          <w:rtl w:val="0"/>
        </w:rPr>
        <w:t xml:space="preserve">Decision: Board will circle back via e-mail after getting more information on these considerations.</w:t>
      </w:r>
      <w:r w:rsidDel="00000000" w:rsidR="00000000" w:rsidRPr="00000000">
        <w:rPr>
          <w:rtl w:val="0"/>
        </w:rPr>
      </w:r>
    </w:p>
    <w:p w:rsidR="00000000" w:rsidDel="00000000" w:rsidP="00000000" w:rsidRDefault="00000000" w:rsidRPr="00000000" w14:paraId="0000006B">
      <w:pPr>
        <w:numPr>
          <w:ilvl w:val="1"/>
          <w:numId w:val="2"/>
        </w:numPr>
        <w:spacing w:line="259" w:lineRule="auto"/>
        <w:ind w:left="1080" w:hanging="360"/>
        <w:rPr/>
      </w:pPr>
      <w:r w:rsidDel="00000000" w:rsidR="00000000" w:rsidRPr="00000000">
        <w:rPr>
          <w:rtl w:val="0"/>
        </w:rPr>
        <w:t xml:space="preserve">Review and motion to approve </w:t>
      </w:r>
      <w:r w:rsidDel="00000000" w:rsidR="00000000" w:rsidRPr="00000000">
        <w:rPr>
          <w:highlight w:val="white"/>
          <w:rtl w:val="0"/>
        </w:rPr>
        <w:t xml:space="preserve">updated </w:t>
      </w:r>
      <w:hyperlink r:id="rId27">
        <w:r w:rsidDel="00000000" w:rsidR="00000000" w:rsidRPr="00000000">
          <w:rPr>
            <w:color w:val="0000ff"/>
            <w:highlight w:val="white"/>
            <w:u w:val="single"/>
            <w:rtl w:val="0"/>
          </w:rPr>
          <w:t xml:space="preserve">Proposed SECIA Bylaws</w:t>
        </w:r>
      </w:hyperlink>
      <w:r w:rsidDel="00000000" w:rsidR="00000000" w:rsidRPr="00000000">
        <w:rPr>
          <w:rtl w:val="0"/>
        </w:rPr>
        <w:t xml:space="preserve"> (based on Birken Law Bylaws template, as required component of Neighborhoods 2020 Citywide Neighborhood Network Fund application</w:t>
      </w:r>
      <w:r w:rsidDel="00000000" w:rsidR="00000000" w:rsidRPr="00000000">
        <w:rPr>
          <w:i w:val="1"/>
          <w:rtl w:val="0"/>
        </w:rPr>
        <w:t xml:space="preserve"> </w:t>
      </w:r>
      <w:r w:rsidDel="00000000" w:rsidR="00000000" w:rsidRPr="00000000">
        <w:rPr>
          <w:rtl w:val="0"/>
        </w:rPr>
        <w:t xml:space="preserve">(up to 15 min)</w:t>
      </w:r>
    </w:p>
    <w:p w:rsidR="00000000" w:rsidDel="00000000" w:rsidP="00000000" w:rsidRDefault="00000000" w:rsidRPr="00000000" w14:paraId="0000006C">
      <w:pPr>
        <w:numPr>
          <w:ilvl w:val="2"/>
          <w:numId w:val="2"/>
        </w:numPr>
        <w:spacing w:line="259" w:lineRule="auto"/>
        <w:ind w:left="1800" w:hanging="180"/>
        <w:rPr>
          <w:u w:val="none"/>
        </w:rPr>
      </w:pPr>
      <w:r w:rsidDel="00000000" w:rsidR="00000000" w:rsidRPr="00000000">
        <w:rPr>
          <w:rtl w:val="0"/>
        </w:rPr>
        <w:t xml:space="preserve">Highlights:</w:t>
      </w:r>
    </w:p>
    <w:p w:rsidR="00000000" w:rsidDel="00000000" w:rsidP="00000000" w:rsidRDefault="00000000" w:rsidRPr="00000000" w14:paraId="0000006D">
      <w:pPr>
        <w:numPr>
          <w:ilvl w:val="3"/>
          <w:numId w:val="2"/>
        </w:numPr>
        <w:spacing w:line="259" w:lineRule="auto"/>
        <w:ind w:left="2520" w:hanging="360"/>
        <w:rPr>
          <w:u w:val="none"/>
        </w:rPr>
      </w:pPr>
      <w:r w:rsidDel="00000000" w:rsidR="00000000" w:rsidRPr="00000000">
        <w:rPr>
          <w:rtl w:val="0"/>
        </w:rPr>
        <w:t xml:space="preserve">Alteration to the format</w:t>
      </w:r>
    </w:p>
    <w:p w:rsidR="00000000" w:rsidDel="00000000" w:rsidP="00000000" w:rsidRDefault="00000000" w:rsidRPr="00000000" w14:paraId="0000006E">
      <w:pPr>
        <w:numPr>
          <w:ilvl w:val="3"/>
          <w:numId w:val="2"/>
        </w:numPr>
        <w:spacing w:line="259" w:lineRule="auto"/>
        <w:ind w:left="2520" w:hanging="360"/>
        <w:rPr>
          <w:u w:val="none"/>
        </w:rPr>
      </w:pPr>
      <w:r w:rsidDel="00000000" w:rsidR="00000000" w:rsidRPr="00000000">
        <w:rPr>
          <w:rtl w:val="0"/>
        </w:rPr>
        <w:t xml:space="preserve">Businesses get one vote</w:t>
      </w:r>
    </w:p>
    <w:p w:rsidR="00000000" w:rsidDel="00000000" w:rsidP="00000000" w:rsidRDefault="00000000" w:rsidRPr="00000000" w14:paraId="0000006F">
      <w:pPr>
        <w:numPr>
          <w:ilvl w:val="3"/>
          <w:numId w:val="2"/>
        </w:numPr>
        <w:spacing w:line="259" w:lineRule="auto"/>
        <w:ind w:left="2520" w:hanging="360"/>
        <w:rPr>
          <w:u w:val="none"/>
        </w:rPr>
      </w:pPr>
      <w:r w:rsidDel="00000000" w:rsidR="00000000" w:rsidRPr="00000000">
        <w:rPr>
          <w:rtl w:val="0"/>
        </w:rPr>
        <w:t xml:space="preserve">Membership meeting (like annual meeting) has a quorum is 25</w:t>
      </w:r>
    </w:p>
    <w:p w:rsidR="00000000" w:rsidDel="00000000" w:rsidP="00000000" w:rsidRDefault="00000000" w:rsidRPr="00000000" w14:paraId="00000070">
      <w:pPr>
        <w:numPr>
          <w:ilvl w:val="3"/>
          <w:numId w:val="2"/>
        </w:numPr>
        <w:spacing w:line="259" w:lineRule="auto"/>
        <w:ind w:left="2520" w:hanging="360"/>
        <w:rPr>
          <w:u w:val="none"/>
        </w:rPr>
      </w:pPr>
      <w:r w:rsidDel="00000000" w:rsidR="00000000" w:rsidRPr="00000000">
        <w:rPr>
          <w:rtl w:val="0"/>
        </w:rPr>
        <w:t xml:space="preserve">Special appointed seats are greater than special designated seats; all appointed seats must be voted on using the spelled out process (board president cannot appoint without a vote)</w:t>
      </w:r>
    </w:p>
    <w:p w:rsidR="00000000" w:rsidDel="00000000" w:rsidP="00000000" w:rsidRDefault="00000000" w:rsidRPr="00000000" w14:paraId="00000071">
      <w:pPr>
        <w:numPr>
          <w:ilvl w:val="3"/>
          <w:numId w:val="2"/>
        </w:numPr>
        <w:spacing w:line="259" w:lineRule="auto"/>
        <w:ind w:left="2520" w:hanging="360"/>
        <w:rPr>
          <w:u w:val="none"/>
        </w:rPr>
      </w:pPr>
      <w:r w:rsidDel="00000000" w:rsidR="00000000" w:rsidRPr="00000000">
        <w:rPr>
          <w:rtl w:val="0"/>
        </w:rPr>
        <w:t xml:space="preserve">The duties of the executive committee must be assigned by the full board to avoid a shadow board</w:t>
      </w:r>
    </w:p>
    <w:p w:rsidR="00000000" w:rsidDel="00000000" w:rsidP="00000000" w:rsidRDefault="00000000" w:rsidRPr="00000000" w14:paraId="00000072">
      <w:pPr>
        <w:numPr>
          <w:ilvl w:val="2"/>
          <w:numId w:val="2"/>
        </w:numPr>
        <w:spacing w:line="259" w:lineRule="auto"/>
        <w:ind w:left="1800" w:hanging="180"/>
        <w:rPr>
          <w:b w:val="1"/>
        </w:rPr>
      </w:pPr>
      <w:r w:rsidDel="00000000" w:rsidR="00000000" w:rsidRPr="00000000">
        <w:rPr>
          <w:b w:val="1"/>
          <w:rtl w:val="0"/>
        </w:rPr>
        <w:t xml:space="preserve">Motion: Approve updated SECIA Bylaws as </w:t>
      </w:r>
      <w:hyperlink r:id="rId28">
        <w:r w:rsidDel="00000000" w:rsidR="00000000" w:rsidRPr="00000000">
          <w:rPr>
            <w:b w:val="1"/>
            <w:color w:val="1155cc"/>
            <w:u w:val="single"/>
            <w:rtl w:val="0"/>
          </w:rPr>
          <w:t xml:space="preserve">proposed</w:t>
        </w:r>
      </w:hyperlink>
      <w:r w:rsidDel="00000000" w:rsidR="00000000" w:rsidRPr="00000000">
        <w:rPr>
          <w:rtl w:val="0"/>
        </w:rPr>
      </w:r>
    </w:p>
    <w:p w:rsidR="00000000" w:rsidDel="00000000" w:rsidP="00000000" w:rsidRDefault="00000000" w:rsidRPr="00000000" w14:paraId="00000073">
      <w:pPr>
        <w:numPr>
          <w:ilvl w:val="3"/>
          <w:numId w:val="2"/>
        </w:numPr>
        <w:spacing w:line="259" w:lineRule="auto"/>
        <w:ind w:left="2520" w:hanging="360"/>
        <w:rPr>
          <w:u w:val="none"/>
        </w:rPr>
      </w:pPr>
      <w:r w:rsidDel="00000000" w:rsidR="00000000" w:rsidRPr="00000000">
        <w:rPr>
          <w:rtl w:val="0"/>
        </w:rPr>
        <w:t xml:space="preserve">Motion: Ben Brummel</w:t>
      </w:r>
    </w:p>
    <w:p w:rsidR="00000000" w:rsidDel="00000000" w:rsidP="00000000" w:rsidRDefault="00000000" w:rsidRPr="00000000" w14:paraId="00000074">
      <w:pPr>
        <w:numPr>
          <w:ilvl w:val="3"/>
          <w:numId w:val="2"/>
        </w:numPr>
        <w:spacing w:line="259" w:lineRule="auto"/>
        <w:ind w:left="2520" w:hanging="360"/>
        <w:rPr>
          <w:u w:val="none"/>
        </w:rPr>
      </w:pPr>
      <w:r w:rsidDel="00000000" w:rsidR="00000000" w:rsidRPr="00000000">
        <w:rPr>
          <w:rtl w:val="0"/>
        </w:rPr>
        <w:t xml:space="preserve">Second: Karl Smith</w:t>
      </w:r>
    </w:p>
    <w:p w:rsidR="00000000" w:rsidDel="00000000" w:rsidP="00000000" w:rsidRDefault="00000000" w:rsidRPr="00000000" w14:paraId="00000075">
      <w:pPr>
        <w:numPr>
          <w:ilvl w:val="3"/>
          <w:numId w:val="2"/>
        </w:numPr>
        <w:spacing w:line="259" w:lineRule="auto"/>
        <w:ind w:left="2520" w:hanging="360"/>
        <w:rPr>
          <w:u w:val="none"/>
        </w:rPr>
      </w:pPr>
      <w:r w:rsidDel="00000000" w:rsidR="00000000" w:rsidRPr="00000000">
        <w:rPr>
          <w:rtl w:val="0"/>
        </w:rPr>
        <w:t xml:space="preserve">Further Discussion: n/a</w:t>
      </w:r>
    </w:p>
    <w:p w:rsidR="00000000" w:rsidDel="00000000" w:rsidP="00000000" w:rsidRDefault="00000000" w:rsidRPr="00000000" w14:paraId="00000076">
      <w:pPr>
        <w:numPr>
          <w:ilvl w:val="3"/>
          <w:numId w:val="2"/>
        </w:numPr>
        <w:spacing w:line="259" w:lineRule="auto"/>
        <w:ind w:left="2520" w:hanging="360"/>
        <w:rPr>
          <w:u w:val="none"/>
        </w:rPr>
      </w:pPr>
      <w:r w:rsidDel="00000000" w:rsidR="00000000" w:rsidRPr="00000000">
        <w:rPr>
          <w:rtl w:val="0"/>
        </w:rPr>
        <w:t xml:space="preserve">Motion passed unanimously</w:t>
      </w:r>
    </w:p>
    <w:p w:rsidR="00000000" w:rsidDel="00000000" w:rsidP="00000000" w:rsidRDefault="00000000" w:rsidRPr="00000000" w14:paraId="00000077">
      <w:pPr>
        <w:numPr>
          <w:ilvl w:val="1"/>
          <w:numId w:val="2"/>
        </w:numPr>
        <w:spacing w:line="259" w:lineRule="auto"/>
        <w:ind w:left="1080" w:hanging="360"/>
        <w:rPr/>
      </w:pPr>
      <w:r w:rsidDel="00000000" w:rsidR="00000000" w:rsidRPr="00000000">
        <w:rPr>
          <w:rtl w:val="0"/>
        </w:rPr>
        <w:t xml:space="preserve">Review and motion to approve: (up to 15 min)</w:t>
      </w:r>
    </w:p>
    <w:p w:rsidR="00000000" w:rsidDel="00000000" w:rsidP="00000000" w:rsidRDefault="00000000" w:rsidRPr="00000000" w14:paraId="00000078">
      <w:pPr>
        <w:numPr>
          <w:ilvl w:val="2"/>
          <w:numId w:val="2"/>
        </w:numPr>
        <w:spacing w:line="259" w:lineRule="auto"/>
        <w:ind w:left="1800" w:hanging="180"/>
      </w:pPr>
      <w:hyperlink r:id="rId29">
        <w:r w:rsidDel="00000000" w:rsidR="00000000" w:rsidRPr="00000000">
          <w:rPr>
            <w:color w:val="1155cc"/>
            <w:u w:val="single"/>
            <w:rtl w:val="0"/>
          </w:rPr>
          <w:t xml:space="preserve">Neighborhoods 2020 Citywide Neighborhood Network Fund application for 2022</w:t>
        </w:r>
      </w:hyperlink>
      <w:r w:rsidDel="00000000" w:rsidR="00000000" w:rsidRPr="00000000">
        <w:rPr>
          <w:rtl w:val="0"/>
        </w:rPr>
      </w:r>
    </w:p>
    <w:p w:rsidR="00000000" w:rsidDel="00000000" w:rsidP="00000000" w:rsidRDefault="00000000" w:rsidRPr="00000000" w14:paraId="00000079">
      <w:pPr>
        <w:numPr>
          <w:ilvl w:val="3"/>
          <w:numId w:val="2"/>
        </w:numPr>
        <w:spacing w:line="259" w:lineRule="auto"/>
        <w:ind w:left="2520" w:hanging="360"/>
      </w:pPr>
      <w:r w:rsidDel="00000000" w:rsidR="00000000" w:rsidRPr="00000000">
        <w:rPr>
          <w:rtl w:val="0"/>
        </w:rPr>
        <w:t xml:space="preserve">Attached slate of required updated policies and procedure documents (based on Birken templates):</w:t>
      </w:r>
    </w:p>
    <w:p w:rsidR="00000000" w:rsidDel="00000000" w:rsidP="00000000" w:rsidRDefault="00000000" w:rsidRPr="00000000" w14:paraId="0000007A">
      <w:pPr>
        <w:numPr>
          <w:ilvl w:val="4"/>
          <w:numId w:val="2"/>
        </w:numPr>
        <w:spacing w:line="259" w:lineRule="auto"/>
        <w:ind w:left="3240" w:hanging="360"/>
      </w:pPr>
      <w:hyperlink r:id="rId30">
        <w:r w:rsidDel="00000000" w:rsidR="00000000" w:rsidRPr="00000000">
          <w:rPr>
            <w:color w:val="1155cc"/>
            <w:u w:val="single"/>
            <w:rtl w:val="0"/>
          </w:rPr>
          <w:t xml:space="preserve">Americans with Disabilities Act policy plan and policy</w:t>
        </w:r>
      </w:hyperlink>
      <w:r w:rsidDel="00000000" w:rsidR="00000000" w:rsidRPr="00000000">
        <w:rPr>
          <w:rtl w:val="0"/>
        </w:rPr>
      </w:r>
    </w:p>
    <w:p w:rsidR="00000000" w:rsidDel="00000000" w:rsidP="00000000" w:rsidRDefault="00000000" w:rsidRPr="00000000" w14:paraId="0000007B">
      <w:pPr>
        <w:numPr>
          <w:ilvl w:val="4"/>
          <w:numId w:val="2"/>
        </w:numPr>
        <w:spacing w:line="259" w:lineRule="auto"/>
        <w:ind w:left="3240" w:hanging="360"/>
      </w:pPr>
      <w:hyperlink r:id="rId31">
        <w:r w:rsidDel="00000000" w:rsidR="00000000" w:rsidRPr="00000000">
          <w:rPr>
            <w:color w:val="1155cc"/>
            <w:u w:val="single"/>
            <w:rtl w:val="0"/>
          </w:rPr>
          <w:t xml:space="preserve">Conflict of Interest policy</w:t>
        </w:r>
      </w:hyperlink>
      <w:r w:rsidDel="00000000" w:rsidR="00000000" w:rsidRPr="00000000">
        <w:rPr>
          <w:rtl w:val="0"/>
        </w:rPr>
      </w:r>
    </w:p>
    <w:p w:rsidR="00000000" w:rsidDel="00000000" w:rsidP="00000000" w:rsidRDefault="00000000" w:rsidRPr="00000000" w14:paraId="0000007C">
      <w:pPr>
        <w:numPr>
          <w:ilvl w:val="4"/>
          <w:numId w:val="2"/>
        </w:numPr>
        <w:spacing w:line="259" w:lineRule="auto"/>
        <w:ind w:left="3240" w:hanging="360"/>
      </w:pPr>
      <w:hyperlink r:id="rId32">
        <w:r w:rsidDel="00000000" w:rsidR="00000000" w:rsidRPr="00000000">
          <w:rPr>
            <w:color w:val="1155cc"/>
            <w:u w:val="single"/>
            <w:rtl w:val="0"/>
          </w:rPr>
          <w:t xml:space="preserve">Equal opportunity or affirmative action plan</w:t>
        </w:r>
      </w:hyperlink>
      <w:r w:rsidDel="00000000" w:rsidR="00000000" w:rsidRPr="00000000">
        <w:rPr>
          <w:rtl w:val="0"/>
        </w:rPr>
      </w:r>
    </w:p>
    <w:p w:rsidR="00000000" w:rsidDel="00000000" w:rsidP="00000000" w:rsidRDefault="00000000" w:rsidRPr="00000000" w14:paraId="0000007D">
      <w:pPr>
        <w:numPr>
          <w:ilvl w:val="4"/>
          <w:numId w:val="2"/>
        </w:numPr>
        <w:spacing w:line="259" w:lineRule="auto"/>
        <w:ind w:left="3240" w:hanging="360"/>
      </w:pPr>
      <w:hyperlink r:id="rId33">
        <w:r w:rsidDel="00000000" w:rsidR="00000000" w:rsidRPr="00000000">
          <w:rPr>
            <w:color w:val="1155cc"/>
            <w:u w:val="single"/>
            <w:rtl w:val="0"/>
          </w:rPr>
          <w:t xml:space="preserve">Grievance procedure</w:t>
        </w:r>
      </w:hyperlink>
      <w:r w:rsidDel="00000000" w:rsidR="00000000" w:rsidRPr="00000000">
        <w:rPr>
          <w:rtl w:val="0"/>
        </w:rPr>
      </w:r>
    </w:p>
    <w:p w:rsidR="00000000" w:rsidDel="00000000" w:rsidP="00000000" w:rsidRDefault="00000000" w:rsidRPr="00000000" w14:paraId="0000007E">
      <w:pPr>
        <w:numPr>
          <w:ilvl w:val="4"/>
          <w:numId w:val="2"/>
        </w:numPr>
        <w:spacing w:line="259" w:lineRule="auto"/>
        <w:ind w:left="3240" w:hanging="360"/>
      </w:pPr>
      <w:hyperlink r:id="rId34">
        <w:r w:rsidDel="00000000" w:rsidR="00000000" w:rsidRPr="00000000">
          <w:rPr>
            <w:color w:val="1155cc"/>
            <w:u w:val="single"/>
            <w:rtl w:val="0"/>
          </w:rPr>
          <w:t xml:space="preserve">Language access policy</w:t>
        </w:r>
      </w:hyperlink>
      <w:r w:rsidDel="00000000" w:rsidR="00000000" w:rsidRPr="00000000">
        <w:rPr>
          <w:rtl w:val="0"/>
        </w:rPr>
      </w:r>
    </w:p>
    <w:p w:rsidR="00000000" w:rsidDel="00000000" w:rsidP="00000000" w:rsidRDefault="00000000" w:rsidRPr="00000000" w14:paraId="0000007F">
      <w:pPr>
        <w:numPr>
          <w:ilvl w:val="4"/>
          <w:numId w:val="2"/>
        </w:numPr>
        <w:spacing w:line="259" w:lineRule="auto"/>
        <w:ind w:left="3240" w:hanging="360"/>
      </w:pPr>
      <w:hyperlink r:id="rId35">
        <w:r w:rsidDel="00000000" w:rsidR="00000000" w:rsidRPr="00000000">
          <w:rPr>
            <w:color w:val="1155cc"/>
            <w:u w:val="single"/>
            <w:rtl w:val="0"/>
          </w:rPr>
          <w:t xml:space="preserve">Whistleblower policy</w:t>
        </w:r>
      </w:hyperlink>
      <w:r w:rsidDel="00000000" w:rsidR="00000000" w:rsidRPr="00000000">
        <w:rPr>
          <w:rtl w:val="0"/>
        </w:rPr>
      </w:r>
    </w:p>
    <w:p w:rsidR="00000000" w:rsidDel="00000000" w:rsidP="00000000" w:rsidRDefault="00000000" w:rsidRPr="00000000" w14:paraId="00000080">
      <w:pPr>
        <w:numPr>
          <w:ilvl w:val="4"/>
          <w:numId w:val="2"/>
        </w:numPr>
        <w:spacing w:line="259" w:lineRule="auto"/>
        <w:ind w:left="3240" w:hanging="360"/>
      </w:pPr>
      <w:hyperlink r:id="rId36">
        <w:r w:rsidDel="00000000" w:rsidR="00000000" w:rsidRPr="00000000">
          <w:rPr>
            <w:color w:val="1155cc"/>
            <w:u w:val="single"/>
            <w:rtl w:val="0"/>
          </w:rPr>
          <w:t xml:space="preserve">Gift Acceptance policy</w:t>
        </w:r>
      </w:hyperlink>
      <w:r w:rsidDel="00000000" w:rsidR="00000000" w:rsidRPr="00000000">
        <w:rPr>
          <w:rtl w:val="0"/>
        </w:rPr>
      </w:r>
    </w:p>
    <w:p w:rsidR="00000000" w:rsidDel="00000000" w:rsidP="00000000" w:rsidRDefault="00000000" w:rsidRPr="00000000" w14:paraId="00000081">
      <w:pPr>
        <w:numPr>
          <w:ilvl w:val="4"/>
          <w:numId w:val="2"/>
        </w:numPr>
        <w:spacing w:line="259" w:lineRule="auto"/>
        <w:ind w:left="3240" w:hanging="360"/>
      </w:pPr>
      <w:hyperlink r:id="rId37">
        <w:r w:rsidDel="00000000" w:rsidR="00000000" w:rsidRPr="00000000">
          <w:rPr>
            <w:color w:val="1155cc"/>
            <w:u w:val="single"/>
            <w:rtl w:val="0"/>
          </w:rPr>
          <w:t xml:space="preserve">Expense reimbursement policy</w:t>
        </w:r>
      </w:hyperlink>
      <w:r w:rsidDel="00000000" w:rsidR="00000000" w:rsidRPr="00000000">
        <w:rPr>
          <w:rtl w:val="0"/>
        </w:rPr>
      </w:r>
    </w:p>
    <w:p w:rsidR="00000000" w:rsidDel="00000000" w:rsidP="00000000" w:rsidRDefault="00000000" w:rsidRPr="00000000" w14:paraId="00000082">
      <w:pPr>
        <w:numPr>
          <w:ilvl w:val="5"/>
          <w:numId w:val="2"/>
        </w:numPr>
        <w:spacing w:line="259" w:lineRule="auto"/>
        <w:ind w:left="3960" w:hanging="180"/>
      </w:pPr>
      <w:r w:rsidDel="00000000" w:rsidR="00000000" w:rsidRPr="00000000">
        <w:rPr>
          <w:b w:val="1"/>
          <w:rtl w:val="0"/>
        </w:rPr>
        <w:t xml:space="preserve">NOTE:</w:t>
      </w:r>
      <w:r w:rsidDel="00000000" w:rsidR="00000000" w:rsidRPr="00000000">
        <w:rPr>
          <w:rtl w:val="0"/>
        </w:rPr>
        <w:t xml:space="preserve"> The following additionally required updated policy and procedure documents will be finalized and submitted for Board review and approval prior to final 12/31/21 deadline for submission to the City:</w:t>
      </w:r>
    </w:p>
    <w:p w:rsidR="00000000" w:rsidDel="00000000" w:rsidP="00000000" w:rsidRDefault="00000000" w:rsidRPr="00000000" w14:paraId="00000083">
      <w:pPr>
        <w:numPr>
          <w:ilvl w:val="6"/>
          <w:numId w:val="2"/>
        </w:numPr>
        <w:spacing w:line="259" w:lineRule="auto"/>
        <w:ind w:left="4680" w:hanging="360"/>
      </w:pPr>
      <w:r w:rsidDel="00000000" w:rsidR="00000000" w:rsidRPr="00000000">
        <w:rPr>
          <w:rtl w:val="0"/>
        </w:rPr>
        <w:t xml:space="preserve">Board member manual (including descriptions and training).</w:t>
      </w:r>
    </w:p>
    <w:p w:rsidR="00000000" w:rsidDel="00000000" w:rsidP="00000000" w:rsidRDefault="00000000" w:rsidRPr="00000000" w14:paraId="00000084">
      <w:pPr>
        <w:numPr>
          <w:ilvl w:val="6"/>
          <w:numId w:val="2"/>
        </w:numPr>
        <w:spacing w:line="259" w:lineRule="auto"/>
        <w:ind w:left="4680" w:hanging="360"/>
      </w:pPr>
      <w:r w:rsidDel="00000000" w:rsidR="00000000" w:rsidRPr="00000000">
        <w:rPr>
          <w:rtl w:val="0"/>
        </w:rPr>
        <w:t xml:space="preserve">Budget including all income sources and expenses.</w:t>
      </w:r>
    </w:p>
    <w:p w:rsidR="00000000" w:rsidDel="00000000" w:rsidP="00000000" w:rsidRDefault="00000000" w:rsidRPr="00000000" w14:paraId="00000085">
      <w:pPr>
        <w:numPr>
          <w:ilvl w:val="6"/>
          <w:numId w:val="2"/>
        </w:numPr>
        <w:spacing w:line="259" w:lineRule="auto"/>
        <w:ind w:left="4680" w:hanging="360"/>
      </w:pPr>
      <w:r w:rsidDel="00000000" w:rsidR="00000000" w:rsidRPr="00000000">
        <w:rPr>
          <w:rtl w:val="0"/>
        </w:rPr>
        <w:t xml:space="preserve">Personnel policy (employee handbook); including job descriptions.</w:t>
      </w:r>
    </w:p>
    <w:p w:rsidR="00000000" w:rsidDel="00000000" w:rsidP="00000000" w:rsidRDefault="00000000" w:rsidRPr="00000000" w14:paraId="00000086">
      <w:pPr>
        <w:numPr>
          <w:ilvl w:val="6"/>
          <w:numId w:val="2"/>
        </w:numPr>
        <w:spacing w:line="259" w:lineRule="auto"/>
        <w:ind w:left="4680" w:hanging="360"/>
      </w:pPr>
      <w:r w:rsidDel="00000000" w:rsidR="00000000" w:rsidRPr="00000000">
        <w:rPr>
          <w:rtl w:val="0"/>
        </w:rPr>
        <w:t xml:space="preserve">Financial practices policy.</w:t>
      </w:r>
    </w:p>
    <w:p w:rsidR="00000000" w:rsidDel="00000000" w:rsidP="00000000" w:rsidRDefault="00000000" w:rsidRPr="00000000" w14:paraId="00000087">
      <w:pPr>
        <w:numPr>
          <w:ilvl w:val="6"/>
          <w:numId w:val="2"/>
        </w:numPr>
        <w:spacing w:line="259" w:lineRule="auto"/>
        <w:ind w:left="4680" w:hanging="360"/>
      </w:pPr>
      <w:r w:rsidDel="00000000" w:rsidR="00000000" w:rsidRPr="00000000">
        <w:rPr>
          <w:rtl w:val="0"/>
        </w:rPr>
        <w:t xml:space="preserve">Operations manual. </w:t>
      </w:r>
    </w:p>
    <w:p w:rsidR="00000000" w:rsidDel="00000000" w:rsidP="00000000" w:rsidRDefault="00000000" w:rsidRPr="00000000" w14:paraId="00000088">
      <w:pPr>
        <w:numPr>
          <w:ilvl w:val="4"/>
          <w:numId w:val="2"/>
        </w:numPr>
        <w:spacing w:line="259" w:lineRule="auto"/>
        <w:ind w:left="3240" w:hanging="360"/>
      </w:pPr>
      <w:hyperlink r:id="rId38">
        <w:r w:rsidDel="00000000" w:rsidR="00000000" w:rsidRPr="00000000">
          <w:rPr>
            <w:color w:val="1155cc"/>
            <w:u w:val="single"/>
            <w:rtl w:val="0"/>
          </w:rPr>
          <w:t xml:space="preserve">DRAFT Neighborhoods 2020 Equitable Engagement Fund application for 2022</w:t>
        </w:r>
      </w:hyperlink>
      <w:r w:rsidDel="00000000" w:rsidR="00000000" w:rsidRPr="00000000">
        <w:rPr>
          <w:rtl w:val="0"/>
        </w:rPr>
      </w:r>
    </w:p>
    <w:p w:rsidR="00000000" w:rsidDel="00000000" w:rsidP="00000000" w:rsidRDefault="00000000" w:rsidRPr="00000000" w14:paraId="00000089">
      <w:pPr>
        <w:numPr>
          <w:ilvl w:val="5"/>
          <w:numId w:val="2"/>
        </w:numPr>
        <w:spacing w:line="259" w:lineRule="auto"/>
        <w:ind w:left="3960" w:hanging="180"/>
      </w:pPr>
      <w:hyperlink r:id="rId39">
        <w:r w:rsidDel="00000000" w:rsidR="00000000" w:rsidRPr="00000000">
          <w:rPr>
            <w:color w:val="1155cc"/>
            <w:u w:val="single"/>
            <w:rtl w:val="0"/>
          </w:rPr>
          <w:t xml:space="preserve">Equitable Engagement Plan 2022 - Table</w:t>
        </w:r>
      </w:hyperlink>
      <w:r w:rsidDel="00000000" w:rsidR="00000000" w:rsidRPr="00000000">
        <w:rPr>
          <w:rtl w:val="0"/>
        </w:rPr>
        <w:t xml:space="preserve"> (approved by the Board 9/14/21; approved by NCR 9/24/21)</w:t>
      </w:r>
    </w:p>
    <w:p w:rsidR="00000000" w:rsidDel="00000000" w:rsidP="00000000" w:rsidRDefault="00000000" w:rsidRPr="00000000" w14:paraId="0000008A">
      <w:pPr>
        <w:numPr>
          <w:ilvl w:val="5"/>
          <w:numId w:val="2"/>
        </w:numPr>
        <w:spacing w:line="259" w:lineRule="auto"/>
        <w:ind w:left="3960" w:hanging="180"/>
      </w:pPr>
      <w:hyperlink r:id="rId40">
        <w:r w:rsidDel="00000000" w:rsidR="00000000" w:rsidRPr="00000000">
          <w:rPr>
            <w:color w:val="1155cc"/>
            <w:u w:val="single"/>
            <w:rtl w:val="0"/>
          </w:rPr>
          <w:t xml:space="preserve">Equitable Engagement Plan 2022 - Narrative</w:t>
        </w:r>
      </w:hyperlink>
      <w:r w:rsidDel="00000000" w:rsidR="00000000" w:rsidRPr="00000000">
        <w:rPr>
          <w:rtl w:val="0"/>
        </w:rPr>
        <w:t xml:space="preserve"> (approved by the Board 9/14/21; approved by NCR 9/24/21)</w:t>
      </w:r>
    </w:p>
    <w:p w:rsidR="00000000" w:rsidDel="00000000" w:rsidP="00000000" w:rsidRDefault="00000000" w:rsidRPr="00000000" w14:paraId="0000008B">
      <w:pPr>
        <w:numPr>
          <w:ilvl w:val="2"/>
          <w:numId w:val="2"/>
        </w:numPr>
        <w:spacing w:line="259" w:lineRule="auto"/>
        <w:ind w:left="1800" w:hanging="180"/>
        <w:rPr>
          <w:b w:val="1"/>
        </w:rPr>
      </w:pPr>
      <w:r w:rsidDel="00000000" w:rsidR="00000000" w:rsidRPr="00000000">
        <w:rPr>
          <w:b w:val="1"/>
          <w:rtl w:val="0"/>
        </w:rPr>
        <w:t xml:space="preserve">Motion: Approve Policy/Procedure Documents Required for Neighborhoods 2020: ADA, Conflict of Interest, Equal Opportunity, Grievance, Language Access, Whistleblower, Gift Acceptance, Expense Reimbursement</w:t>
      </w:r>
    </w:p>
    <w:p w:rsidR="00000000" w:rsidDel="00000000" w:rsidP="00000000" w:rsidRDefault="00000000" w:rsidRPr="00000000" w14:paraId="0000008C">
      <w:pPr>
        <w:numPr>
          <w:ilvl w:val="3"/>
          <w:numId w:val="2"/>
        </w:numPr>
        <w:spacing w:line="259" w:lineRule="auto"/>
        <w:ind w:left="2520" w:hanging="360"/>
        <w:rPr>
          <w:u w:val="none"/>
        </w:rPr>
      </w:pPr>
      <w:r w:rsidDel="00000000" w:rsidR="00000000" w:rsidRPr="00000000">
        <w:rPr>
          <w:rtl w:val="0"/>
        </w:rPr>
        <w:t xml:space="preserve">Motion: Ben Brummel</w:t>
      </w:r>
    </w:p>
    <w:p w:rsidR="00000000" w:rsidDel="00000000" w:rsidP="00000000" w:rsidRDefault="00000000" w:rsidRPr="00000000" w14:paraId="0000008D">
      <w:pPr>
        <w:numPr>
          <w:ilvl w:val="3"/>
          <w:numId w:val="2"/>
        </w:numPr>
        <w:spacing w:line="259" w:lineRule="auto"/>
        <w:ind w:left="2520" w:hanging="360"/>
        <w:rPr>
          <w:u w:val="none"/>
        </w:rPr>
      </w:pPr>
      <w:r w:rsidDel="00000000" w:rsidR="00000000" w:rsidRPr="00000000">
        <w:rPr>
          <w:rtl w:val="0"/>
        </w:rPr>
        <w:t xml:space="preserve">Second: Steve Peterson</w:t>
      </w:r>
    </w:p>
    <w:p w:rsidR="00000000" w:rsidDel="00000000" w:rsidP="00000000" w:rsidRDefault="00000000" w:rsidRPr="00000000" w14:paraId="0000008E">
      <w:pPr>
        <w:numPr>
          <w:ilvl w:val="3"/>
          <w:numId w:val="2"/>
        </w:numPr>
        <w:spacing w:line="259" w:lineRule="auto"/>
        <w:ind w:left="2520" w:hanging="360"/>
        <w:rPr>
          <w:u w:val="none"/>
        </w:rPr>
      </w:pPr>
      <w:r w:rsidDel="00000000" w:rsidR="00000000" w:rsidRPr="00000000">
        <w:rPr>
          <w:rtl w:val="0"/>
        </w:rPr>
        <w:t xml:space="preserve">Other Discussion: n/a</w:t>
      </w:r>
    </w:p>
    <w:p w:rsidR="00000000" w:rsidDel="00000000" w:rsidP="00000000" w:rsidRDefault="00000000" w:rsidRPr="00000000" w14:paraId="0000008F">
      <w:pPr>
        <w:numPr>
          <w:ilvl w:val="3"/>
          <w:numId w:val="2"/>
        </w:numPr>
        <w:spacing w:line="259" w:lineRule="auto"/>
        <w:ind w:left="2520" w:hanging="360"/>
        <w:rPr>
          <w:u w:val="none"/>
        </w:rPr>
      </w:pPr>
      <w:r w:rsidDel="00000000" w:rsidR="00000000" w:rsidRPr="00000000">
        <w:rPr>
          <w:rtl w:val="0"/>
        </w:rPr>
        <w:t xml:space="preserve">Approved Unanimously</w:t>
      </w:r>
    </w:p>
    <w:p w:rsidR="00000000" w:rsidDel="00000000" w:rsidP="00000000" w:rsidRDefault="00000000" w:rsidRPr="00000000" w14:paraId="00000090">
      <w:pPr>
        <w:numPr>
          <w:ilvl w:val="2"/>
          <w:numId w:val="2"/>
        </w:numPr>
        <w:spacing w:line="259" w:lineRule="auto"/>
        <w:ind w:left="1800" w:hanging="180"/>
        <w:rPr>
          <w:b w:val="1"/>
        </w:rPr>
      </w:pPr>
      <w:r w:rsidDel="00000000" w:rsidR="00000000" w:rsidRPr="00000000">
        <w:rPr>
          <w:b w:val="1"/>
          <w:rtl w:val="0"/>
        </w:rPr>
        <w:t xml:space="preserve">Motion: Approve Equitable Engagement Fund application for Neighborhoods 2020</w:t>
      </w:r>
    </w:p>
    <w:p w:rsidR="00000000" w:rsidDel="00000000" w:rsidP="00000000" w:rsidRDefault="00000000" w:rsidRPr="00000000" w14:paraId="00000091">
      <w:pPr>
        <w:numPr>
          <w:ilvl w:val="3"/>
          <w:numId w:val="2"/>
        </w:numPr>
        <w:spacing w:line="259" w:lineRule="auto"/>
        <w:ind w:left="2520" w:hanging="360"/>
      </w:pPr>
      <w:r w:rsidDel="00000000" w:rsidR="00000000" w:rsidRPr="00000000">
        <w:rPr>
          <w:rtl w:val="0"/>
        </w:rPr>
        <w:t xml:space="preserve">Motion: Ben Brummel</w:t>
      </w:r>
    </w:p>
    <w:p w:rsidR="00000000" w:rsidDel="00000000" w:rsidP="00000000" w:rsidRDefault="00000000" w:rsidRPr="00000000" w14:paraId="00000092">
      <w:pPr>
        <w:numPr>
          <w:ilvl w:val="3"/>
          <w:numId w:val="2"/>
        </w:numPr>
        <w:spacing w:line="259" w:lineRule="auto"/>
        <w:ind w:left="2520" w:hanging="360"/>
      </w:pPr>
      <w:r w:rsidDel="00000000" w:rsidR="00000000" w:rsidRPr="00000000">
        <w:rPr>
          <w:rtl w:val="0"/>
        </w:rPr>
        <w:t xml:space="preserve">Second: Steve Peterson</w:t>
      </w:r>
    </w:p>
    <w:p w:rsidR="00000000" w:rsidDel="00000000" w:rsidP="00000000" w:rsidRDefault="00000000" w:rsidRPr="00000000" w14:paraId="00000093">
      <w:pPr>
        <w:numPr>
          <w:ilvl w:val="3"/>
          <w:numId w:val="2"/>
        </w:numPr>
        <w:spacing w:line="259" w:lineRule="auto"/>
        <w:ind w:left="2520" w:hanging="360"/>
      </w:pPr>
      <w:r w:rsidDel="00000000" w:rsidR="00000000" w:rsidRPr="00000000">
        <w:rPr>
          <w:rtl w:val="0"/>
        </w:rPr>
        <w:t xml:space="preserve">Other Discussion: n/a</w:t>
      </w:r>
    </w:p>
    <w:p w:rsidR="00000000" w:rsidDel="00000000" w:rsidP="00000000" w:rsidRDefault="00000000" w:rsidRPr="00000000" w14:paraId="00000094">
      <w:pPr>
        <w:numPr>
          <w:ilvl w:val="3"/>
          <w:numId w:val="2"/>
        </w:numPr>
        <w:spacing w:line="259" w:lineRule="auto"/>
        <w:ind w:left="2520" w:hanging="360"/>
      </w:pPr>
      <w:r w:rsidDel="00000000" w:rsidR="00000000" w:rsidRPr="00000000">
        <w:rPr>
          <w:rtl w:val="0"/>
        </w:rPr>
        <w:t xml:space="preserve">Approved Unanimously</w:t>
      </w:r>
    </w:p>
    <w:p w:rsidR="00000000" w:rsidDel="00000000" w:rsidP="00000000" w:rsidRDefault="00000000" w:rsidRPr="00000000" w14:paraId="00000095">
      <w:pPr>
        <w:numPr>
          <w:ilvl w:val="2"/>
          <w:numId w:val="2"/>
        </w:numPr>
        <w:spacing w:line="259" w:lineRule="auto"/>
        <w:ind w:left="1800" w:hanging="180"/>
      </w:pPr>
      <w:r w:rsidDel="00000000" w:rsidR="00000000" w:rsidRPr="00000000">
        <w:rPr>
          <w:rtl w:val="0"/>
        </w:rPr>
        <w:t xml:space="preserve">Next items will come up for approval in december</w:t>
      </w:r>
    </w:p>
    <w:p w:rsidR="00000000" w:rsidDel="00000000" w:rsidP="00000000" w:rsidRDefault="00000000" w:rsidRPr="00000000" w14:paraId="00000096">
      <w:pPr>
        <w:numPr>
          <w:ilvl w:val="2"/>
          <w:numId w:val="2"/>
        </w:numPr>
        <w:spacing w:line="259" w:lineRule="auto"/>
        <w:ind w:left="1800" w:hanging="180"/>
        <w:rPr>
          <w:u w:val="none"/>
        </w:rPr>
      </w:pPr>
      <w:r w:rsidDel="00000000" w:rsidR="00000000" w:rsidRPr="00000000">
        <w:rPr>
          <w:rtl w:val="0"/>
        </w:rPr>
        <w:t xml:space="preserve">Current funding plan is not sustainable--new finance sources will be needed in the future </w:t>
      </w:r>
    </w:p>
    <w:p w:rsidR="00000000" w:rsidDel="00000000" w:rsidP="00000000" w:rsidRDefault="00000000" w:rsidRPr="00000000" w14:paraId="00000097">
      <w:pPr>
        <w:spacing w:line="259" w:lineRule="auto"/>
        <w:ind w:left="1800" w:firstLine="0"/>
        <w:rPr/>
      </w:pPr>
      <w:r w:rsidDel="00000000" w:rsidR="00000000" w:rsidRPr="00000000">
        <w:rPr>
          <w:rtl w:val="0"/>
        </w:rPr>
      </w:r>
    </w:p>
    <w:p w:rsidR="00000000" w:rsidDel="00000000" w:rsidP="00000000" w:rsidRDefault="00000000" w:rsidRPr="00000000" w14:paraId="00000098">
      <w:pPr>
        <w:numPr>
          <w:ilvl w:val="0"/>
          <w:numId w:val="2"/>
        </w:numPr>
        <w:spacing w:line="276" w:lineRule="auto"/>
        <w:ind w:left="360"/>
        <w:rPr>
          <w:color w:val="222222"/>
        </w:rPr>
      </w:pPr>
      <w:r w:rsidDel="00000000" w:rsidR="00000000" w:rsidRPr="00000000">
        <w:rPr>
          <w:rtl w:val="0"/>
        </w:rPr>
        <w:t xml:space="preserve">Committee Updates (15 min) – Up to three (3) minutes per update</w:t>
      </w:r>
      <w:r w:rsidDel="00000000" w:rsidR="00000000" w:rsidRPr="00000000">
        <w:rPr>
          <w:rtl w:val="0"/>
        </w:rPr>
      </w:r>
    </w:p>
    <w:p w:rsidR="00000000" w:rsidDel="00000000" w:rsidP="00000000" w:rsidRDefault="00000000" w:rsidRPr="00000000" w14:paraId="00000099">
      <w:pPr>
        <w:numPr>
          <w:ilvl w:val="1"/>
          <w:numId w:val="2"/>
        </w:numPr>
        <w:spacing w:line="276" w:lineRule="auto"/>
        <w:ind w:left="1080" w:hanging="360"/>
        <w:rPr>
          <w:color w:val="222222"/>
          <w:highlight w:val="white"/>
        </w:rPr>
      </w:pPr>
      <w:r w:rsidDel="00000000" w:rsidR="00000000" w:rsidRPr="00000000">
        <w:rPr>
          <w:rtl w:val="0"/>
        </w:rPr>
        <w:t xml:space="preserve">Reimagining SECIA &amp; Racial Equity Work Group (Jessica, Work Group members)</w:t>
      </w:r>
      <w:r w:rsidDel="00000000" w:rsidR="00000000" w:rsidRPr="00000000">
        <w:rPr>
          <w:rtl w:val="0"/>
        </w:rPr>
      </w:r>
    </w:p>
    <w:p w:rsidR="00000000" w:rsidDel="00000000" w:rsidP="00000000" w:rsidRDefault="00000000" w:rsidRPr="00000000" w14:paraId="0000009A">
      <w:pPr>
        <w:numPr>
          <w:ilvl w:val="2"/>
          <w:numId w:val="2"/>
        </w:numPr>
        <w:spacing w:line="276" w:lineRule="auto"/>
        <w:ind w:left="1800" w:hanging="180"/>
      </w:pPr>
      <w:r w:rsidDel="00000000" w:rsidR="00000000" w:rsidRPr="00000000">
        <w:rPr>
          <w:rtl w:val="0"/>
        </w:rPr>
        <w:t xml:space="preserve">Equitable Engagement &amp; Racial Equity work group update</w:t>
      </w:r>
    </w:p>
    <w:p w:rsidR="00000000" w:rsidDel="00000000" w:rsidP="00000000" w:rsidRDefault="00000000" w:rsidRPr="00000000" w14:paraId="0000009B">
      <w:pPr>
        <w:numPr>
          <w:ilvl w:val="2"/>
          <w:numId w:val="2"/>
        </w:numPr>
        <w:spacing w:line="276" w:lineRule="auto"/>
        <w:ind w:left="1800" w:hanging="180"/>
      </w:pPr>
      <w:r w:rsidDel="00000000" w:rsidR="00000000" w:rsidRPr="00000000">
        <w:rPr>
          <w:rtl w:val="0"/>
        </w:rPr>
        <w:t xml:space="preserve">Governance &amp; Finance work group update</w:t>
      </w:r>
    </w:p>
    <w:p w:rsidR="00000000" w:rsidDel="00000000" w:rsidP="00000000" w:rsidRDefault="00000000" w:rsidRPr="00000000" w14:paraId="0000009C">
      <w:pPr>
        <w:numPr>
          <w:ilvl w:val="1"/>
          <w:numId w:val="2"/>
        </w:numPr>
        <w:spacing w:line="276" w:lineRule="auto"/>
        <w:ind w:left="1080" w:hanging="360"/>
        <w:rPr>
          <w:color w:val="222222"/>
          <w:highlight w:val="white"/>
        </w:rPr>
      </w:pPr>
      <w:r w:rsidDel="00000000" w:rsidR="00000000" w:rsidRPr="00000000">
        <w:rPr>
          <w:rtl w:val="0"/>
        </w:rPr>
        <w:t xml:space="preserve">Como Cares Work Group (Jessica)</w:t>
      </w:r>
      <w:r w:rsidDel="00000000" w:rsidR="00000000" w:rsidRPr="00000000">
        <w:rPr>
          <w:rtl w:val="0"/>
        </w:rPr>
      </w:r>
    </w:p>
    <w:p w:rsidR="00000000" w:rsidDel="00000000" w:rsidP="00000000" w:rsidRDefault="00000000" w:rsidRPr="00000000" w14:paraId="0000009D">
      <w:pPr>
        <w:numPr>
          <w:ilvl w:val="2"/>
          <w:numId w:val="2"/>
        </w:numPr>
        <w:spacing w:line="259" w:lineRule="auto"/>
        <w:ind w:left="1800" w:hanging="180"/>
      </w:pPr>
      <w:r w:rsidDel="00000000" w:rsidR="00000000" w:rsidRPr="00000000">
        <w:rPr>
          <w:color w:val="202124"/>
          <w:highlight w:val="white"/>
          <w:rtl w:val="0"/>
        </w:rPr>
        <w:t xml:space="preserve">Update: Call for volunteers: for Como Cares leadership &amp; next Drop-in Day Resource Event in collaboration with Accompanying Unsheltered Neighbors Collaborative, Sat. Nov. 13th, 2-4pm, University Baptist Church, Dinkytown</w:t>
      </w:r>
      <w:r w:rsidDel="00000000" w:rsidR="00000000" w:rsidRPr="00000000">
        <w:rPr>
          <w:rtl w:val="0"/>
        </w:rPr>
      </w:r>
    </w:p>
    <w:p w:rsidR="00000000" w:rsidDel="00000000" w:rsidP="00000000" w:rsidRDefault="00000000" w:rsidRPr="00000000" w14:paraId="0000009E">
      <w:pPr>
        <w:numPr>
          <w:ilvl w:val="1"/>
          <w:numId w:val="2"/>
        </w:numPr>
        <w:spacing w:line="276" w:lineRule="auto"/>
        <w:ind w:left="1080" w:hanging="360"/>
      </w:pPr>
      <w:r w:rsidDel="00000000" w:rsidR="00000000" w:rsidRPr="00000000">
        <w:rPr>
          <w:rtl w:val="0"/>
        </w:rPr>
        <w:t xml:space="preserve">Land Use &amp; Development (DeWayne T. /  Pat E.)</w:t>
      </w:r>
    </w:p>
    <w:p w:rsidR="00000000" w:rsidDel="00000000" w:rsidP="00000000" w:rsidRDefault="00000000" w:rsidRPr="00000000" w14:paraId="0000009F">
      <w:pPr>
        <w:numPr>
          <w:ilvl w:val="2"/>
          <w:numId w:val="2"/>
        </w:numPr>
        <w:spacing w:line="276" w:lineRule="auto"/>
        <w:ind w:left="1800" w:hanging="180"/>
        <w:rPr>
          <w:u w:val="none"/>
        </w:rPr>
      </w:pPr>
      <w:r w:rsidDel="00000000" w:rsidR="00000000" w:rsidRPr="00000000">
        <w:rPr>
          <w:rtl w:val="0"/>
        </w:rPr>
        <w:t xml:space="preserve">Meeting tomorrow to develop plans to increase home ownership</w:t>
      </w:r>
    </w:p>
    <w:p w:rsidR="00000000" w:rsidDel="00000000" w:rsidP="00000000" w:rsidRDefault="00000000" w:rsidRPr="00000000" w14:paraId="000000A0">
      <w:pPr>
        <w:numPr>
          <w:ilvl w:val="2"/>
          <w:numId w:val="2"/>
        </w:numPr>
        <w:spacing w:line="276" w:lineRule="auto"/>
        <w:ind w:left="1800" w:hanging="180"/>
        <w:rPr>
          <w:u w:val="none"/>
        </w:rPr>
      </w:pPr>
      <w:r w:rsidDel="00000000" w:rsidR="00000000" w:rsidRPr="00000000">
        <w:rPr>
          <w:rtl w:val="0"/>
        </w:rPr>
        <w:t xml:space="preserve">October 20th 7:00 on zoom--2nd part of housing forum</w:t>
      </w:r>
    </w:p>
    <w:p w:rsidR="00000000" w:rsidDel="00000000" w:rsidP="00000000" w:rsidRDefault="00000000" w:rsidRPr="00000000" w14:paraId="000000A1">
      <w:pPr>
        <w:numPr>
          <w:ilvl w:val="1"/>
          <w:numId w:val="2"/>
        </w:numPr>
        <w:spacing w:line="276" w:lineRule="auto"/>
        <w:ind w:left="1080" w:hanging="360"/>
      </w:pPr>
      <w:r w:rsidDel="00000000" w:rsidR="00000000" w:rsidRPr="00000000">
        <w:rPr>
          <w:rtl w:val="0"/>
        </w:rPr>
        <w:t xml:space="preserve">Environment: (Kathy K. / Peggy B.)</w:t>
      </w:r>
    </w:p>
    <w:p w:rsidR="00000000" w:rsidDel="00000000" w:rsidP="00000000" w:rsidRDefault="00000000" w:rsidRPr="00000000" w14:paraId="000000A2">
      <w:pPr>
        <w:numPr>
          <w:ilvl w:val="2"/>
          <w:numId w:val="2"/>
        </w:numPr>
        <w:spacing w:line="259" w:lineRule="auto"/>
        <w:ind w:left="1800" w:hanging="180"/>
      </w:pPr>
      <w:r w:rsidDel="00000000" w:rsidR="00000000" w:rsidRPr="00000000">
        <w:rPr>
          <w:color w:val="202124"/>
          <w:highlight w:val="white"/>
          <w:rtl w:val="0"/>
        </w:rPr>
        <w:t xml:space="preserve">Update: EPA proposal addition of Southeast Hennepin area groundwater and vapor site to National Priorities List; public comment period through Nov. 9th</w:t>
      </w:r>
      <w:r w:rsidDel="00000000" w:rsidR="00000000" w:rsidRPr="00000000">
        <w:rPr>
          <w:rtl w:val="0"/>
        </w:rPr>
      </w:r>
    </w:p>
    <w:p w:rsidR="00000000" w:rsidDel="00000000" w:rsidP="00000000" w:rsidRDefault="00000000" w:rsidRPr="00000000" w14:paraId="000000A3">
      <w:pPr>
        <w:numPr>
          <w:ilvl w:val="3"/>
          <w:numId w:val="2"/>
        </w:numPr>
        <w:spacing w:line="259" w:lineRule="auto"/>
        <w:ind w:left="2520" w:hanging="360"/>
        <w:rPr>
          <w:color w:val="202124"/>
          <w:highlight w:val="white"/>
        </w:rPr>
      </w:pPr>
      <w:r w:rsidDel="00000000" w:rsidR="00000000" w:rsidRPr="00000000">
        <w:rPr>
          <w:i w:val="1"/>
          <w:color w:val="202124"/>
          <w:highlight w:val="white"/>
          <w:rtl w:val="0"/>
        </w:rPr>
        <w:t xml:space="preserve">Tentative: Draft SECIA Letter of Support for Proposed EPA Listing of SE Hennepin groundwater site </w:t>
      </w:r>
      <w:r w:rsidDel="00000000" w:rsidR="00000000" w:rsidRPr="00000000">
        <w:rPr>
          <w:color w:val="202124"/>
          <w:highlight w:val="white"/>
          <w:rtl w:val="0"/>
        </w:rPr>
        <w:t xml:space="preserve">(Environment; Land Use &amp; Development Committees)</w:t>
      </w:r>
    </w:p>
    <w:p w:rsidR="00000000" w:rsidDel="00000000" w:rsidP="00000000" w:rsidRDefault="00000000" w:rsidRPr="00000000" w14:paraId="000000A4">
      <w:pPr>
        <w:numPr>
          <w:ilvl w:val="3"/>
          <w:numId w:val="2"/>
        </w:numPr>
        <w:spacing w:line="259" w:lineRule="auto"/>
        <w:ind w:left="2520" w:hanging="360"/>
        <w:rPr>
          <w:color w:val="202124"/>
          <w:highlight w:val="white"/>
          <w:u w:val="none"/>
        </w:rPr>
      </w:pPr>
      <w:r w:rsidDel="00000000" w:rsidR="00000000" w:rsidRPr="00000000">
        <w:rPr>
          <w:color w:val="202124"/>
          <w:highlight w:val="white"/>
          <w:rtl w:val="0"/>
        </w:rPr>
        <w:t xml:space="preserve">Committee will work on a letter to submit to board for approval before November 8. </w:t>
      </w:r>
    </w:p>
    <w:p w:rsidR="00000000" w:rsidDel="00000000" w:rsidP="00000000" w:rsidRDefault="00000000" w:rsidRPr="00000000" w14:paraId="000000A5">
      <w:pPr>
        <w:numPr>
          <w:ilvl w:val="2"/>
          <w:numId w:val="2"/>
        </w:numPr>
        <w:spacing w:line="259" w:lineRule="auto"/>
        <w:ind w:left="1800" w:hanging="180"/>
      </w:pPr>
      <w:r w:rsidDel="00000000" w:rsidR="00000000" w:rsidRPr="00000000">
        <w:rPr>
          <w:color w:val="202124"/>
          <w:highlight w:val="white"/>
          <w:rtl w:val="0"/>
        </w:rPr>
        <w:t xml:space="preserve">Update: Gardens (Lila, Kathy; garden interns, if present)</w:t>
      </w:r>
      <w:r w:rsidDel="00000000" w:rsidR="00000000" w:rsidRPr="00000000">
        <w:rPr>
          <w:rtl w:val="0"/>
        </w:rPr>
      </w:r>
    </w:p>
    <w:p w:rsidR="00000000" w:rsidDel="00000000" w:rsidP="00000000" w:rsidRDefault="00000000" w:rsidRPr="00000000" w14:paraId="000000A6">
      <w:pPr>
        <w:numPr>
          <w:ilvl w:val="1"/>
          <w:numId w:val="2"/>
        </w:numPr>
        <w:spacing w:line="259" w:lineRule="auto"/>
        <w:ind w:left="1080" w:hanging="360"/>
        <w:rPr>
          <w:color w:val="202124"/>
          <w:highlight w:val="white"/>
        </w:rPr>
      </w:pPr>
      <w:r w:rsidDel="00000000" w:rsidR="00000000" w:rsidRPr="00000000">
        <w:rPr>
          <w:color w:val="202124"/>
          <w:highlight w:val="white"/>
          <w:rtl w:val="0"/>
        </w:rPr>
        <w:t xml:space="preserve">Tuttle Ad Hoc Committee (Kathy K., Katie F.)</w:t>
      </w:r>
    </w:p>
    <w:p w:rsidR="00000000" w:rsidDel="00000000" w:rsidP="00000000" w:rsidRDefault="00000000" w:rsidRPr="00000000" w14:paraId="000000A7">
      <w:pPr>
        <w:numPr>
          <w:ilvl w:val="2"/>
          <w:numId w:val="2"/>
        </w:numPr>
        <w:spacing w:line="259" w:lineRule="auto"/>
        <w:ind w:left="1800" w:hanging="180"/>
        <w:rPr>
          <w:color w:val="202124"/>
          <w:highlight w:val="white"/>
        </w:rPr>
      </w:pPr>
      <w:r w:rsidDel="00000000" w:rsidR="00000000" w:rsidRPr="00000000">
        <w:rPr>
          <w:color w:val="202124"/>
          <w:highlight w:val="white"/>
          <w:rtl w:val="0"/>
        </w:rPr>
        <w:t xml:space="preserve">10/1/21 Tuttle Building Tour report &amp; next steps</w:t>
      </w:r>
    </w:p>
    <w:p w:rsidR="00000000" w:rsidDel="00000000" w:rsidP="00000000" w:rsidRDefault="00000000" w:rsidRPr="00000000" w14:paraId="000000A8">
      <w:pPr>
        <w:numPr>
          <w:ilvl w:val="3"/>
          <w:numId w:val="2"/>
        </w:numPr>
        <w:spacing w:line="259" w:lineRule="auto"/>
        <w:ind w:left="2520" w:hanging="360"/>
        <w:rPr>
          <w:color w:val="202124"/>
        </w:rPr>
      </w:pPr>
      <w:hyperlink r:id="rId41">
        <w:r w:rsidDel="00000000" w:rsidR="00000000" w:rsidRPr="00000000">
          <w:rPr>
            <w:color w:val="1155cc"/>
            <w:u w:val="single"/>
            <w:rtl w:val="0"/>
          </w:rPr>
          <w:t xml:space="preserve">Tuttle survey idea results</w:t>
        </w:r>
      </w:hyperlink>
      <w:r w:rsidDel="00000000" w:rsidR="00000000" w:rsidRPr="00000000">
        <w:rPr>
          <w:color w:val="202124"/>
          <w:rtl w:val="0"/>
        </w:rPr>
        <w:t xml:space="preserve">; </w:t>
      </w:r>
      <w:hyperlink r:id="rId42">
        <w:r w:rsidDel="00000000" w:rsidR="00000000" w:rsidRPr="00000000">
          <w:rPr>
            <w:color w:val="1155cc"/>
            <w:u w:val="single"/>
            <w:rtl w:val="0"/>
          </w:rPr>
          <w:t xml:space="preserve">Tuttle survey ideas tabulation (simple format)</w:t>
        </w:r>
      </w:hyperlink>
      <w:r w:rsidDel="00000000" w:rsidR="00000000" w:rsidRPr="00000000">
        <w:rPr>
          <w:rtl w:val="0"/>
        </w:rPr>
      </w:r>
    </w:p>
    <w:p w:rsidR="00000000" w:rsidDel="00000000" w:rsidP="00000000" w:rsidRDefault="00000000" w:rsidRPr="00000000" w14:paraId="000000A9">
      <w:pPr>
        <w:numPr>
          <w:ilvl w:val="2"/>
          <w:numId w:val="2"/>
        </w:numPr>
        <w:spacing w:line="259" w:lineRule="auto"/>
        <w:ind w:left="1800" w:hanging="180"/>
        <w:rPr>
          <w:color w:val="202124"/>
          <w:u w:val="none"/>
        </w:rPr>
      </w:pPr>
      <w:r w:rsidDel="00000000" w:rsidR="00000000" w:rsidRPr="00000000">
        <w:rPr>
          <w:color w:val="202124"/>
          <w:rtl w:val="0"/>
        </w:rPr>
        <w:t xml:space="preserve">Meeting next week</w:t>
      </w:r>
      <w:r w:rsidDel="00000000" w:rsidR="00000000" w:rsidRPr="00000000">
        <w:rPr>
          <w:rtl w:val="0"/>
        </w:rPr>
      </w:r>
    </w:p>
    <w:p w:rsidR="00000000" w:rsidDel="00000000" w:rsidP="00000000" w:rsidRDefault="00000000" w:rsidRPr="00000000" w14:paraId="000000AA">
      <w:pPr>
        <w:numPr>
          <w:ilvl w:val="1"/>
          <w:numId w:val="2"/>
        </w:numPr>
        <w:spacing w:line="276" w:lineRule="auto"/>
        <w:ind w:left="1080" w:hanging="360"/>
      </w:pPr>
      <w:r w:rsidDel="00000000" w:rsidR="00000000" w:rsidRPr="00000000">
        <w:rPr>
          <w:rtl w:val="0"/>
        </w:rPr>
        <w:t xml:space="preserve">University District Alliance (UDA) </w:t>
      </w:r>
      <w:r w:rsidDel="00000000" w:rsidR="00000000" w:rsidRPr="00000000">
        <w:rPr>
          <w:color w:val="222222"/>
          <w:rtl w:val="0"/>
        </w:rPr>
        <w:t xml:space="preserve">(Jessica, Katie F.)</w:t>
      </w:r>
      <w:r w:rsidDel="00000000" w:rsidR="00000000" w:rsidRPr="00000000">
        <w:rPr>
          <w:rtl w:val="0"/>
        </w:rPr>
      </w:r>
    </w:p>
    <w:p w:rsidR="00000000" w:rsidDel="00000000" w:rsidP="00000000" w:rsidRDefault="00000000" w:rsidRPr="00000000" w14:paraId="000000AB">
      <w:pPr>
        <w:numPr>
          <w:ilvl w:val="1"/>
          <w:numId w:val="2"/>
        </w:numPr>
        <w:spacing w:line="276" w:lineRule="auto"/>
        <w:ind w:left="1080" w:hanging="360"/>
      </w:pPr>
      <w:r w:rsidDel="00000000" w:rsidR="00000000" w:rsidRPr="00000000">
        <w:rPr>
          <w:rtl w:val="0"/>
        </w:rPr>
        <w:t xml:space="preserve">Projects - Gardens, Utility Box Wraps, etc. (up to 2 min. Per project update; up to 10 min)</w:t>
      </w:r>
    </w:p>
    <w:p w:rsidR="00000000" w:rsidDel="00000000" w:rsidP="00000000" w:rsidRDefault="00000000" w:rsidRPr="00000000" w14:paraId="000000AC">
      <w:pPr>
        <w:numPr>
          <w:ilvl w:val="3"/>
          <w:numId w:val="2"/>
        </w:numPr>
        <w:spacing w:line="259" w:lineRule="auto"/>
        <w:ind w:left="1800" w:hanging="360"/>
        <w:rPr>
          <w:color w:val="202124"/>
          <w:highlight w:val="white"/>
        </w:rPr>
      </w:pPr>
      <w:r w:rsidDel="00000000" w:rsidR="00000000" w:rsidRPr="00000000">
        <w:rPr>
          <w:color w:val="202124"/>
          <w:highlight w:val="white"/>
          <w:rtl w:val="0"/>
        </w:rPr>
        <w:t xml:space="preserve">Updates: Arts program, Como Kids! Meetups (Holly, Jessica)</w:t>
      </w:r>
    </w:p>
    <w:p w:rsidR="00000000" w:rsidDel="00000000" w:rsidP="00000000" w:rsidRDefault="00000000" w:rsidRPr="00000000" w14:paraId="000000AD">
      <w:pPr>
        <w:numPr>
          <w:ilvl w:val="4"/>
          <w:numId w:val="2"/>
        </w:numPr>
        <w:spacing w:line="259" w:lineRule="auto"/>
        <w:ind w:left="3240" w:hanging="360"/>
        <w:rPr>
          <w:color w:val="202124"/>
          <w:highlight w:val="white"/>
          <w:u w:val="none"/>
        </w:rPr>
      </w:pPr>
      <w:r w:rsidDel="00000000" w:rsidR="00000000" w:rsidRPr="00000000">
        <w:rPr>
          <w:color w:val="202124"/>
          <w:highlight w:val="white"/>
          <w:rtl w:val="0"/>
        </w:rPr>
        <w:t xml:space="preserve">No new scheduled</w:t>
      </w:r>
    </w:p>
    <w:p w:rsidR="00000000" w:rsidDel="00000000" w:rsidP="00000000" w:rsidRDefault="00000000" w:rsidRPr="00000000" w14:paraId="000000AE">
      <w:pPr>
        <w:numPr>
          <w:ilvl w:val="3"/>
          <w:numId w:val="2"/>
        </w:numPr>
        <w:spacing w:line="259" w:lineRule="auto"/>
        <w:ind w:left="1800" w:hanging="360"/>
        <w:rPr>
          <w:color w:val="202124"/>
          <w:highlight w:val="white"/>
        </w:rPr>
      </w:pPr>
      <w:r w:rsidDel="00000000" w:rsidR="00000000" w:rsidRPr="00000000">
        <w:rPr>
          <w:color w:val="202124"/>
          <w:highlight w:val="white"/>
          <w:rtl w:val="0"/>
        </w:rPr>
        <w:t xml:space="preserve">Updates: Fall 2021 Housing Forum Series (Ben B., DeWayne T.)</w:t>
      </w:r>
    </w:p>
    <w:p w:rsidR="00000000" w:rsidDel="00000000" w:rsidP="00000000" w:rsidRDefault="00000000" w:rsidRPr="00000000" w14:paraId="000000AF">
      <w:pPr>
        <w:numPr>
          <w:ilvl w:val="3"/>
          <w:numId w:val="2"/>
        </w:numPr>
        <w:spacing w:line="259" w:lineRule="auto"/>
        <w:ind w:left="1800" w:hanging="360"/>
        <w:rPr>
          <w:color w:val="202124"/>
          <w:highlight w:val="white"/>
        </w:rPr>
      </w:pPr>
      <w:r w:rsidDel="00000000" w:rsidR="00000000" w:rsidRPr="00000000">
        <w:rPr>
          <w:color w:val="202124"/>
          <w:highlight w:val="white"/>
          <w:rtl w:val="0"/>
        </w:rPr>
        <w:t xml:space="preserve">Updates: Fall Neighborhood Cleanup, Sun. Oct 17, 2:00-4:00pm, Van Cleve</w:t>
      </w:r>
    </w:p>
    <w:p w:rsidR="00000000" w:rsidDel="00000000" w:rsidP="00000000" w:rsidRDefault="00000000" w:rsidRPr="00000000" w14:paraId="000000B0">
      <w:pPr>
        <w:spacing w:line="259" w:lineRule="auto"/>
        <w:ind w:left="1080" w:firstLine="0"/>
        <w:rPr/>
      </w:pPr>
      <w:r w:rsidDel="00000000" w:rsidR="00000000" w:rsidRPr="00000000">
        <w:rPr>
          <w:rtl w:val="0"/>
        </w:rPr>
      </w:r>
    </w:p>
    <w:p w:rsidR="00000000" w:rsidDel="00000000" w:rsidP="00000000" w:rsidRDefault="00000000" w:rsidRPr="00000000" w14:paraId="000000B1">
      <w:pPr>
        <w:numPr>
          <w:ilvl w:val="0"/>
          <w:numId w:val="2"/>
        </w:numPr>
        <w:spacing w:line="259" w:lineRule="auto"/>
        <w:ind w:left="360"/>
      </w:pPr>
      <w:r w:rsidDel="00000000" w:rsidR="00000000" w:rsidRPr="00000000">
        <w:rPr>
          <w:rtl w:val="0"/>
        </w:rPr>
        <w:t xml:space="preserve">New Business (up to 5 min)</w:t>
      </w:r>
    </w:p>
    <w:p w:rsidR="00000000" w:rsidDel="00000000" w:rsidP="00000000" w:rsidRDefault="00000000" w:rsidRPr="00000000" w14:paraId="000000B2">
      <w:pPr>
        <w:spacing w:line="259" w:lineRule="auto"/>
        <w:rPr/>
      </w:pPr>
      <w:r w:rsidDel="00000000" w:rsidR="00000000" w:rsidRPr="00000000">
        <w:rPr>
          <w:rtl w:val="0"/>
        </w:rPr>
      </w:r>
    </w:p>
    <w:p w:rsidR="00000000" w:rsidDel="00000000" w:rsidP="00000000" w:rsidRDefault="00000000" w:rsidRPr="00000000" w14:paraId="000000B3">
      <w:pPr>
        <w:numPr>
          <w:ilvl w:val="0"/>
          <w:numId w:val="2"/>
        </w:numPr>
        <w:spacing w:after="160" w:line="259" w:lineRule="auto"/>
        <w:ind w:left="360"/>
      </w:pPr>
      <w:r w:rsidDel="00000000" w:rsidR="00000000" w:rsidRPr="00000000">
        <w:rPr>
          <w:rtl w:val="0"/>
        </w:rPr>
        <w:t xml:space="preserve">Adjourn</w:t>
      </w:r>
    </w:p>
    <w:p w:rsidR="00000000" w:rsidDel="00000000" w:rsidP="00000000" w:rsidRDefault="00000000" w:rsidRPr="00000000" w14:paraId="000000B4">
      <w:pPr>
        <w:shd w:fill="ffffff" w:val="clear"/>
        <w:spacing w:line="276" w:lineRule="auto"/>
        <w:rPr>
          <w:color w:val="222222"/>
        </w:rPr>
      </w:pPr>
      <w:r w:rsidDel="00000000" w:rsidR="00000000" w:rsidRPr="00000000">
        <w:rPr>
          <w:color w:val="222222"/>
          <w:rtl w:val="0"/>
        </w:rPr>
        <w:t xml:space="preserve">SECIA Minutes October 12th, 2021:</w:t>
      </w:r>
    </w:p>
    <w:p w:rsidR="00000000" w:rsidDel="00000000" w:rsidP="00000000" w:rsidRDefault="00000000" w:rsidRPr="00000000" w14:paraId="000000B5">
      <w:pPr>
        <w:shd w:fill="ffffff" w:val="clear"/>
        <w:spacing w:line="276" w:lineRule="auto"/>
        <w:rPr/>
      </w:pPr>
      <w:r w:rsidDel="00000000" w:rsidR="00000000" w:rsidRPr="00000000">
        <w:rPr>
          <w:color w:val="222222"/>
          <w:rtl w:val="0"/>
        </w:rPr>
        <w:t xml:space="preserve">Note taker: </w:t>
      </w:r>
      <w:r w:rsidDel="00000000" w:rsidR="00000000" w:rsidRPr="00000000">
        <w:rPr>
          <w:color w:val="222222"/>
          <w:u w:val="single"/>
          <w:rtl w:val="0"/>
        </w:rPr>
        <w:t xml:space="preserve">Laura Schlotterback</w:t>
      </w:r>
      <w:r w:rsidDel="00000000" w:rsidR="00000000" w:rsidRPr="00000000">
        <w:rPr>
          <w:color w:val="222222"/>
          <w:rtl w:val="0"/>
        </w:rPr>
        <w:t xml:space="preserve">; Exec reviewed: </w:t>
      </w:r>
      <w:r w:rsidDel="00000000" w:rsidR="00000000" w:rsidRPr="00000000">
        <w:rPr>
          <w:color w:val="222222"/>
          <w:u w:val="single"/>
          <w:rtl w:val="0"/>
        </w:rPr>
        <w:t xml:space="preserve">12/8/2021</w:t>
      </w:r>
      <w:r w:rsidDel="00000000" w:rsidR="00000000" w:rsidRPr="00000000">
        <w:rPr>
          <w:color w:val="222222"/>
          <w:rtl w:val="0"/>
        </w:rPr>
        <w:t xml:space="preserve">;  Board approved: ______________</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docs.google.com/document/d/1uCNjMpDsOoamEcZd5byG42NAFkGXoSlX_x_OSM6fcGM/edit?usp=sharing" TargetMode="External"/><Relationship Id="rId20" Type="http://schemas.openxmlformats.org/officeDocument/2006/relationships/hyperlink" Target="https://zoom.us/j/99059196675?pwd=dU0zRW4vTTFxWDBiR3RjYW1vWFYvQT09" TargetMode="External"/><Relationship Id="rId42" Type="http://schemas.openxmlformats.org/officeDocument/2006/relationships/hyperlink" Target="https://docs.google.com/document/d/1KSL5HI3QziW0fKOmOCTFqbg8tbNZER0i/edit?usp=sharing&amp;ouid=110413999678233604556&amp;rtpof=true&amp;sd=true" TargetMode="External"/><Relationship Id="rId41" Type="http://schemas.openxmlformats.org/officeDocument/2006/relationships/hyperlink" Target="https://docs.google.com/document/d/1-er5XQ06Ci2jvkiHwCN7dBj6N2BO-tjW/edit?usp=sharing&amp;ouid=110413999678233604556&amp;rtpof=true&amp;sd=true" TargetMode="External"/><Relationship Id="rId22" Type="http://schemas.openxmlformats.org/officeDocument/2006/relationships/hyperlink" Target="https://us06web.zoom.us/meeting/register/tZMpduqprjMuGNT8p9ViilGN1WLwELL8DdA7" TargetMode="External"/><Relationship Id="rId21" Type="http://schemas.openxmlformats.org/officeDocument/2006/relationships/hyperlink" Target="https://zoom.us/meeting/register/tJctd-upqDIvGtG8CNWqoGqdg7HYE-vaKRfc" TargetMode="External"/><Relationship Id="rId24" Type="http://schemas.openxmlformats.org/officeDocument/2006/relationships/hyperlink" Target="https://drive.google.com/file/d/1yMPICUZahYmTpRqK6LR92dexu_VUgMxZ/view?usp=sharing" TargetMode="External"/><Relationship Id="rId23" Type="http://schemas.openxmlformats.org/officeDocument/2006/relationships/hyperlink" Target="https://docs.google.com/document/d/1GzbuzSzAZi-YSF0BERHnnC1UuI_H7ON6/edit?usp=sharing&amp;ouid=110413999678233604556&amp;rtpof=true&amp;sd=tru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ecomo.us6.list-manage.com/track/click?u=131f99e14283ccc538423f3d8&amp;id=8ddb953b2b&amp;e=c6e41a641b" TargetMode="External"/><Relationship Id="rId26" Type="http://schemas.openxmlformats.org/officeDocument/2006/relationships/hyperlink" Target="https://drive.google.com/file/d/12h01bbBhqQQz6tftY7feAmZ42zBWwc8Q/view?usp=sharing" TargetMode="External"/><Relationship Id="rId25" Type="http://schemas.openxmlformats.org/officeDocument/2006/relationships/hyperlink" Target="https://docs.google.com/spreadsheets/d/1jHCHOa8HlQFXAnWdqr9DU64ueoqO_p7B/edit?usp=sharing&amp;ouid=110413999678233604556&amp;rtpof=true&amp;sd=true" TargetMode="External"/><Relationship Id="rId28" Type="http://schemas.openxmlformats.org/officeDocument/2006/relationships/hyperlink" Target="https://secomo.us6.list-manage.com/track/click?u=131f99e14283ccc538423f3d8&amp;id=8ddb953b2b&amp;e=c6e41a641b" TargetMode="External"/><Relationship Id="rId27" Type="http://schemas.openxmlformats.org/officeDocument/2006/relationships/hyperlink" Target="https://secomo.us6.list-manage.com/track/click?u=131f99e14283ccc538423f3d8&amp;id=8ddb953b2b&amp;e=c6e41a641b" TargetMode="External"/><Relationship Id="rId5" Type="http://schemas.openxmlformats.org/officeDocument/2006/relationships/styles" Target="styles.xml"/><Relationship Id="rId6" Type="http://schemas.openxmlformats.org/officeDocument/2006/relationships/hyperlink" Target="https://zoom.us/j/93923944154" TargetMode="External"/><Relationship Id="rId29" Type="http://schemas.openxmlformats.org/officeDocument/2006/relationships/hyperlink" Target="https://drive.google.com/file/d/1tNSj5w7VFHaej4iN81gu5Tw2aarDugEO/view?usp=sharing" TargetMode="External"/><Relationship Id="rId7" Type="http://schemas.openxmlformats.org/officeDocument/2006/relationships/hyperlink" Target="mailto:jessica@secomo.org" TargetMode="External"/><Relationship Id="rId8" Type="http://schemas.openxmlformats.org/officeDocument/2006/relationships/hyperlink" Target="https://docs.google.com/document/d/1GzbuzSzAZi-YSF0BERHnnC1UuI_H7ON6/edit?usp=sharing&amp;ouid=110413999678233604556&amp;rtpof=true&amp;sd=true" TargetMode="External"/><Relationship Id="rId31" Type="http://schemas.openxmlformats.org/officeDocument/2006/relationships/hyperlink" Target="https://docs.google.com/document/d/1iCkAFKKtFHOYSWUwg_y468OsIkFqih0v/edit?usp=sharing&amp;ouid=110413999678233604556&amp;rtpof=true&amp;sd=true" TargetMode="External"/><Relationship Id="rId30" Type="http://schemas.openxmlformats.org/officeDocument/2006/relationships/hyperlink" Target="https://docs.google.com/document/d/1SvtCaj23OWunPLV3UpiUX7tXqX0KNQoN/edit?usp=sharing&amp;ouid=110413999678233604556&amp;rtpof=true&amp;sd=true" TargetMode="External"/><Relationship Id="rId11" Type="http://schemas.openxmlformats.org/officeDocument/2006/relationships/hyperlink" Target="https://www.renthelpmn.org/" TargetMode="External"/><Relationship Id="rId33" Type="http://schemas.openxmlformats.org/officeDocument/2006/relationships/hyperlink" Target="https://docs.google.com/document/d/1J7Yi91le3zLl0E-B_KrggmgF08YEYvqH/edit?usp=sharing&amp;ouid=110413999678233604556&amp;rtpof=true&amp;sd=true" TargetMode="External"/><Relationship Id="rId10" Type="http://schemas.openxmlformats.org/officeDocument/2006/relationships/hyperlink" Target="https://docs.google.com/document/d/1He9Lly75Fag0Zpe4P8XKOfTl1qgTHghK22pZyO85PRA/edit?usp=sharing" TargetMode="External"/><Relationship Id="rId32" Type="http://schemas.openxmlformats.org/officeDocument/2006/relationships/hyperlink" Target="https://docs.google.com/document/d/1LHzZ95tY_TvSoIL_kxpsXih1IGxZTUrF/edit?usp=sharing&amp;ouid=110413999678233604556&amp;rtpof=true&amp;sd=true" TargetMode="External"/><Relationship Id="rId13" Type="http://schemas.openxmlformats.org/officeDocument/2006/relationships/hyperlink" Target="https://docs.google.com/presentation/d/1TqbMgN0WI9kDKjFYICblsp-wyI-tNyzq/edit?usp=sharing&amp;ouid=110413999678233604556&amp;rtpof=true&amp;sd=true" TargetMode="External"/><Relationship Id="rId35" Type="http://schemas.openxmlformats.org/officeDocument/2006/relationships/hyperlink" Target="https://docs.google.com/document/d/1b3kvw_KtYLIQ8fLa0vFaHexFbMsRunrC/edit?usp=sharing&amp;ouid=110413999678233604556&amp;rtpof=true&amp;sd=true" TargetMode="External"/><Relationship Id="rId12" Type="http://schemas.openxmlformats.org/officeDocument/2006/relationships/hyperlink" Target="https://drive.google.com/file/d/1lsdFmMoK62d3MUHUNee0PWUx078dn1bR/view?usp=sharing" TargetMode="External"/><Relationship Id="rId34" Type="http://schemas.openxmlformats.org/officeDocument/2006/relationships/hyperlink" Target="https://docs.google.com/document/d/1v2yuEI9cfy1Lo_1FporISvF1N_fcrVkZ/edit?usp=sharing&amp;ouid=110413999678233604556&amp;rtpof=true&amp;sd=true" TargetMode="External"/><Relationship Id="rId15" Type="http://schemas.openxmlformats.org/officeDocument/2006/relationships/hyperlink" Target="https://zoom.us/meeting/register/tJMpdu6uqjIjHtFTlaA1j7agrl7JcIxQI0VC" TargetMode="External"/><Relationship Id="rId37" Type="http://schemas.openxmlformats.org/officeDocument/2006/relationships/hyperlink" Target="https://docs.google.com/document/d/1gaX3PYkwbgyW0lqp3MwjWSeQ5Smj1ed-/edit?usp=sharing&amp;ouid=110413999678233604556&amp;rtpof=true&amp;sd=true" TargetMode="External"/><Relationship Id="rId14" Type="http://schemas.openxmlformats.org/officeDocument/2006/relationships/hyperlink" Target="https://www.facebook.com/lwvmpls/videos/555483782186691" TargetMode="External"/><Relationship Id="rId36" Type="http://schemas.openxmlformats.org/officeDocument/2006/relationships/hyperlink" Target="https://docs.google.com/document/d/1EoTB22f2VVIPif7xS_FXqG_LxRL90Z8R/edit?usp=sharing&amp;ouid=110413999678233604556&amp;rtpof=true&amp;sd=true" TargetMode="External"/><Relationship Id="rId17" Type="http://schemas.openxmlformats.org/officeDocument/2006/relationships/hyperlink" Target="https://zoom.us/j/92216232428" TargetMode="External"/><Relationship Id="rId39" Type="http://schemas.openxmlformats.org/officeDocument/2006/relationships/hyperlink" Target="https://docs.google.com/spreadsheets/d/1IOjfCfc56_XuO3i_aaLUezZY_kv_D3NC1bvJZpPv2DY/edit?usp=sharing" TargetMode="External"/><Relationship Id="rId16" Type="http://schemas.openxmlformats.org/officeDocument/2006/relationships/hyperlink" Target="https://forms.gle/jiVWWKTNCF7NLSaV8" TargetMode="External"/><Relationship Id="rId38" Type="http://schemas.openxmlformats.org/officeDocument/2006/relationships/hyperlink" Target="https://drive.google.com/file/d/1pspcbCWs0dc9vKNCcKShpJZYz6bQi0_D/view?usp=sharing" TargetMode="External"/><Relationship Id="rId19" Type="http://schemas.openxmlformats.org/officeDocument/2006/relationships/hyperlink" Target="https://us06web.zoom.us/meeting/register/tZ0kduGvpjMiEtH6hFamx-zsqC9MMQBKsTCz" TargetMode="External"/><Relationship Id="rId18" Type="http://schemas.openxmlformats.org/officeDocument/2006/relationships/hyperlink" Target="https://us06web.zoom.us/meeting/register/tZMtde6grDgsGtYSfQwVv0XuAQZ2vRyDCun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